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000000" w:rsidRDefault="00D9455B">
      <w:pPr>
        <w:pStyle w:val="Sansinterligne"/>
      </w:pPr>
    </w:p>
    <w:p w:rsidR="00000000" w:rsidRDefault="00D9455B">
      <w:pPr>
        <w:pStyle w:val="CorpsA"/>
      </w:pPr>
    </w:p>
    <w:p w:rsidR="00000000" w:rsidRDefault="00D9455B">
      <w:pPr>
        <w:pStyle w:val="Titre1"/>
        <w:jc w:val="left"/>
        <w:rPr>
          <w:sz w:val="24"/>
          <w:szCs w:val="24"/>
        </w:rPr>
      </w:pPr>
    </w:p>
    <w:p w:rsidR="00000000" w:rsidRDefault="00D9455B">
      <w:pPr>
        <w:pStyle w:val="CorpsA"/>
      </w:pPr>
    </w:p>
    <w:p w:rsidR="00000000" w:rsidRDefault="00D9455B">
      <w:pPr>
        <w:pStyle w:val="Titre1"/>
        <w:rPr>
          <w:rFonts w:ascii="Book Antiqua" w:hAnsi="Book Antiqua" w:cs="Book Antiqua"/>
          <w:color w:val="1F4E69"/>
          <w:sz w:val="28"/>
          <w:szCs w:val="28"/>
        </w:rPr>
      </w:pPr>
    </w:p>
    <w:p w:rsidR="00000000" w:rsidRDefault="00D9455B">
      <w:pPr>
        <w:pStyle w:val="Titre1"/>
      </w:pPr>
      <w:r>
        <w:rPr>
          <w:rFonts w:ascii="Book Antiqua" w:hAnsi="Book Antiqua" w:cs="Book Antiqua"/>
          <w:color w:val="1F4E69"/>
          <w:sz w:val="28"/>
          <w:szCs w:val="28"/>
        </w:rPr>
        <w:t>R</w:t>
      </w:r>
      <w:r>
        <w:rPr>
          <w:color w:val="1F4E69"/>
          <w:sz w:val="28"/>
          <w:szCs w:val="28"/>
        </w:rPr>
        <w:t>è</w:t>
      </w:r>
      <w:r>
        <w:rPr>
          <w:rFonts w:ascii="Book Antiqua" w:hAnsi="Book Antiqua" w:cs="Book Antiqua"/>
          <w:color w:val="1F4E69"/>
          <w:sz w:val="28"/>
          <w:szCs w:val="28"/>
        </w:rPr>
        <w:t xml:space="preserve">glement du </w:t>
      </w:r>
      <w:r>
        <w:rPr>
          <w:color w:val="1F4E69"/>
          <w:sz w:val="28"/>
          <w:szCs w:val="28"/>
        </w:rPr>
        <w:t>« </w:t>
      </w:r>
      <w:r>
        <w:rPr>
          <w:rFonts w:ascii="Book Antiqua" w:hAnsi="Book Antiqua" w:cs="Book Antiqua"/>
          <w:color w:val="1F4E69"/>
          <w:sz w:val="28"/>
          <w:szCs w:val="28"/>
        </w:rPr>
        <w:t>TECNIFIBRE TOUR</w:t>
      </w:r>
      <w:r>
        <w:rPr>
          <w:color w:val="1F4E69"/>
          <w:sz w:val="28"/>
          <w:szCs w:val="28"/>
        </w:rPr>
        <w:t xml:space="preserve"> » </w:t>
      </w:r>
      <w:r>
        <w:rPr>
          <w:rFonts w:ascii="Book Antiqua" w:hAnsi="Book Antiqua" w:cs="Book Antiqua"/>
          <w:color w:val="1F4E69"/>
          <w:sz w:val="28"/>
          <w:szCs w:val="28"/>
        </w:rPr>
        <w:t>Normand pour la saison sportive 20</w:t>
      </w:r>
      <w:r w:rsidR="00B304E3">
        <w:rPr>
          <w:rFonts w:ascii="Book Antiqua" w:hAnsi="Book Antiqua" w:cs="Book Antiqua"/>
          <w:color w:val="1F4E69"/>
          <w:sz w:val="28"/>
          <w:szCs w:val="28"/>
        </w:rPr>
        <w:t>20</w:t>
      </w:r>
      <w:r>
        <w:rPr>
          <w:rFonts w:ascii="Book Antiqua" w:hAnsi="Book Antiqua" w:cs="Book Antiqua"/>
          <w:color w:val="1F4E69"/>
          <w:sz w:val="28"/>
          <w:szCs w:val="28"/>
        </w:rPr>
        <w:t>-20</w:t>
      </w:r>
      <w:r w:rsidR="00B304E3">
        <w:rPr>
          <w:rFonts w:ascii="Book Antiqua" w:hAnsi="Book Antiqua" w:cs="Book Antiqua"/>
          <w:color w:val="1F4E69"/>
          <w:sz w:val="28"/>
          <w:szCs w:val="28"/>
        </w:rPr>
        <w:t>2</w:t>
      </w:r>
      <w:r>
        <w:rPr>
          <w:rFonts w:ascii="Book Antiqua" w:hAnsi="Book Antiqua" w:cs="Book Antiqua"/>
          <w:color w:val="1F4E69"/>
          <w:sz w:val="28"/>
          <w:szCs w:val="28"/>
        </w:rPr>
        <w:t>1</w:t>
      </w:r>
    </w:p>
    <w:p w:rsidR="00000000" w:rsidRDefault="00D9455B">
      <w:pPr>
        <w:pStyle w:val="CorpsA"/>
        <w:tabs>
          <w:tab w:val="left" w:pos="360"/>
        </w:tabs>
        <w:jc w:val="center"/>
        <w:rPr>
          <w:rFonts w:ascii="Book Antiqua" w:eastAsia="Book Antiqua" w:hAnsi="Book Antiqua" w:cs="Book Antiqua"/>
          <w:b/>
          <w:bCs/>
          <w:sz w:val="20"/>
          <w:szCs w:val="20"/>
          <w:u w:val="single"/>
        </w:rPr>
      </w:pPr>
    </w:p>
    <w:p w:rsidR="00000000" w:rsidRDefault="00D9455B">
      <w:pPr>
        <w:pStyle w:val="CorpsA"/>
        <w:tabs>
          <w:tab w:val="left" w:pos="360"/>
        </w:tabs>
        <w:jc w:val="center"/>
        <w:rPr>
          <w:rFonts w:ascii="Book Antiqua" w:eastAsia="Book Antiqua" w:hAnsi="Book Antiqua" w:cs="Book Antiqua"/>
          <w:b/>
          <w:bCs/>
          <w:sz w:val="20"/>
          <w:szCs w:val="20"/>
          <w:u w:val="single"/>
        </w:rPr>
      </w:pPr>
    </w:p>
    <w:p w:rsidR="00000000" w:rsidRDefault="00D9455B">
      <w:pPr>
        <w:pStyle w:val="CorpsA"/>
        <w:tabs>
          <w:tab w:val="left" w:pos="360"/>
        </w:tabs>
        <w:jc w:val="center"/>
        <w:rPr>
          <w:rFonts w:ascii="Book Antiqua" w:eastAsia="Book Antiqua" w:hAnsi="Book Antiqua" w:cs="Book Antiqua"/>
          <w:b/>
          <w:bCs/>
          <w:sz w:val="20"/>
          <w:szCs w:val="20"/>
        </w:rPr>
      </w:pPr>
    </w:p>
    <w:p w:rsidR="00000000" w:rsidRDefault="00D9455B">
      <w:pPr>
        <w:pStyle w:val="CorpsA"/>
        <w:tabs>
          <w:tab w:val="left" w:pos="360"/>
        </w:tabs>
        <w:jc w:val="center"/>
        <w:rPr>
          <w:rFonts w:ascii="Book Antiqua" w:eastAsia="Book Antiqua" w:hAnsi="Book Antiqua" w:cs="Book Antiqua"/>
          <w:b/>
          <w:bCs/>
          <w:sz w:val="20"/>
          <w:szCs w:val="20"/>
        </w:rPr>
      </w:pPr>
    </w:p>
    <w:p w:rsidR="00000000" w:rsidRDefault="00D9455B">
      <w:pPr>
        <w:pStyle w:val="CorpsA"/>
        <w:tabs>
          <w:tab w:val="left" w:pos="360"/>
        </w:tabs>
        <w:jc w:val="both"/>
        <w:rPr>
          <w:rFonts w:ascii="Book Antiqua" w:eastAsia="Book Antiqua" w:hAnsi="Book Antiqua" w:cs="Book Antiqua"/>
          <w:b/>
          <w:bCs/>
          <w:sz w:val="20"/>
          <w:szCs w:val="20"/>
        </w:rPr>
      </w:pPr>
    </w:p>
    <w:p w:rsidR="00000000" w:rsidRDefault="00D9455B">
      <w:pPr>
        <w:pStyle w:val="CorpsA"/>
        <w:numPr>
          <w:ilvl w:val="0"/>
          <w:numId w:val="2"/>
        </w:numPr>
        <w:jc w:val="both"/>
      </w:pPr>
      <w:r>
        <w:rPr>
          <w:rFonts w:ascii="Book Antiqua" w:hAnsi="Book Antiqua" w:cs="Book Antiqua"/>
          <w:b/>
          <w:bCs/>
          <w:color w:val="1F4E69"/>
          <w:sz w:val="20"/>
          <w:szCs w:val="20"/>
        </w:rPr>
        <w:t>Pr</w:t>
      </w:r>
      <w:r>
        <w:rPr>
          <w:b/>
          <w:bCs/>
          <w:color w:val="1F4E69"/>
          <w:sz w:val="20"/>
          <w:szCs w:val="20"/>
        </w:rPr>
        <w:t>é</w:t>
      </w:r>
      <w:r>
        <w:rPr>
          <w:rFonts w:ascii="Book Antiqua" w:hAnsi="Book Antiqua" w:cs="Book Antiqua"/>
          <w:b/>
          <w:bCs/>
          <w:color w:val="1F4E69"/>
          <w:sz w:val="20"/>
          <w:szCs w:val="20"/>
        </w:rPr>
        <w:t>ambule:</w:t>
      </w:r>
    </w:p>
    <w:p w:rsidR="00000000" w:rsidRDefault="00D9455B">
      <w:pPr>
        <w:pStyle w:val="CorpsA"/>
        <w:tabs>
          <w:tab w:val="left" w:pos="360"/>
        </w:tabs>
        <w:jc w:val="both"/>
        <w:rPr>
          <w:rFonts w:ascii="Book Antiqua" w:eastAsia="Book Antiqua" w:hAnsi="Book Antiqua" w:cs="Book Antiqua"/>
          <w:b/>
          <w:bCs/>
          <w:color w:val="1F4E69"/>
          <w:sz w:val="20"/>
          <w:szCs w:val="20"/>
        </w:rPr>
      </w:pPr>
    </w:p>
    <w:p w:rsidR="00000000" w:rsidRDefault="00D9455B">
      <w:pPr>
        <w:pStyle w:val="Retraitcorpsdetexte"/>
        <w:numPr>
          <w:ilvl w:val="0"/>
          <w:numId w:val="36"/>
        </w:numPr>
      </w:pPr>
      <w:r>
        <w:rPr>
          <w:rFonts w:ascii="Book Antiqua" w:hAnsi="Book Antiqua" w:cs="Book Antiqua"/>
          <w:b/>
          <w:bCs/>
          <w:color w:val="1F4E69"/>
          <w:sz w:val="20"/>
          <w:szCs w:val="20"/>
        </w:rPr>
        <w:t>Objet de la comp</w:t>
      </w:r>
      <w:r>
        <w:rPr>
          <w:b/>
          <w:bCs/>
          <w:color w:val="1F4E69"/>
          <w:sz w:val="20"/>
          <w:szCs w:val="20"/>
        </w:rPr>
        <w:t>é</w:t>
      </w:r>
      <w:r>
        <w:rPr>
          <w:rFonts w:ascii="Book Antiqua" w:hAnsi="Book Antiqua" w:cs="Book Antiqua"/>
          <w:b/>
          <w:bCs/>
          <w:color w:val="1F4E69"/>
          <w:sz w:val="20"/>
          <w:szCs w:val="20"/>
        </w:rPr>
        <w:t xml:space="preserve">tition </w:t>
      </w:r>
      <w:r>
        <w:rPr>
          <w:rFonts w:ascii="Book Antiqua" w:hAnsi="Book Antiqua" w:cs="Book Antiqua"/>
          <w:color w:val="1F4E69"/>
          <w:sz w:val="20"/>
          <w:szCs w:val="20"/>
        </w:rPr>
        <w:t>: l'objectif principal du circuit est d'offrir aux jeunes licenci</w:t>
      </w:r>
      <w:r>
        <w:rPr>
          <w:color w:val="1F4E69"/>
          <w:sz w:val="20"/>
          <w:szCs w:val="20"/>
        </w:rPr>
        <w:t>é</w:t>
      </w:r>
      <w:r>
        <w:rPr>
          <w:rFonts w:ascii="Book Antiqua" w:hAnsi="Book Antiqua" w:cs="Book Antiqua"/>
          <w:color w:val="1F4E69"/>
          <w:sz w:val="20"/>
          <w:szCs w:val="20"/>
        </w:rPr>
        <w:t>s de la F</w:t>
      </w:r>
      <w:r>
        <w:rPr>
          <w:color w:val="1F4E69"/>
          <w:sz w:val="20"/>
          <w:szCs w:val="20"/>
        </w:rPr>
        <w:t>é</w:t>
      </w:r>
      <w:r>
        <w:rPr>
          <w:rFonts w:ascii="Book Antiqua" w:hAnsi="Book Antiqua" w:cs="Book Antiqua"/>
          <w:color w:val="1F4E69"/>
          <w:sz w:val="20"/>
          <w:szCs w:val="20"/>
        </w:rPr>
        <w:t>d</w:t>
      </w:r>
      <w:r>
        <w:rPr>
          <w:color w:val="1F4E69"/>
          <w:sz w:val="20"/>
          <w:szCs w:val="20"/>
        </w:rPr>
        <w:t>é</w:t>
      </w:r>
      <w:r>
        <w:rPr>
          <w:rFonts w:ascii="Book Antiqua" w:hAnsi="Book Antiqua" w:cs="Book Antiqua"/>
          <w:color w:val="1F4E69"/>
          <w:sz w:val="20"/>
          <w:szCs w:val="20"/>
        </w:rPr>
        <w:t>ration Fran</w:t>
      </w:r>
      <w:r>
        <w:rPr>
          <w:color w:val="1F4E69"/>
          <w:sz w:val="20"/>
          <w:szCs w:val="20"/>
        </w:rPr>
        <w:t>ç</w:t>
      </w:r>
      <w:r>
        <w:rPr>
          <w:rFonts w:ascii="Book Antiqua" w:hAnsi="Book Antiqua" w:cs="Book Antiqua"/>
          <w:color w:val="1F4E69"/>
          <w:sz w:val="20"/>
          <w:szCs w:val="20"/>
        </w:rPr>
        <w:t>aise de Squash, l'occasion de se rencontrer p</w:t>
      </w:r>
      <w:r>
        <w:rPr>
          <w:rFonts w:ascii="Book Antiqua" w:hAnsi="Book Antiqua" w:cs="Book Antiqua"/>
          <w:color w:val="1F4E69"/>
          <w:sz w:val="20"/>
          <w:szCs w:val="20"/>
        </w:rPr>
        <w:t>lusieurs fois dans l'ann</w:t>
      </w:r>
      <w:r>
        <w:rPr>
          <w:color w:val="1F4E69"/>
          <w:sz w:val="20"/>
          <w:szCs w:val="20"/>
        </w:rPr>
        <w:t>é</w:t>
      </w:r>
      <w:r>
        <w:rPr>
          <w:rFonts w:ascii="Book Antiqua" w:hAnsi="Book Antiqua" w:cs="Book Antiqua"/>
          <w:color w:val="1F4E69"/>
          <w:sz w:val="20"/>
          <w:szCs w:val="20"/>
        </w:rPr>
        <w:t>e, afin d'augmenter leur niveau de comp</w:t>
      </w:r>
      <w:r>
        <w:rPr>
          <w:color w:val="1F4E69"/>
          <w:sz w:val="20"/>
          <w:szCs w:val="20"/>
        </w:rPr>
        <w:t>é</w:t>
      </w:r>
      <w:r>
        <w:rPr>
          <w:rFonts w:ascii="Book Antiqua" w:hAnsi="Book Antiqua" w:cs="Book Antiqua"/>
          <w:color w:val="1F4E69"/>
          <w:sz w:val="20"/>
          <w:szCs w:val="20"/>
        </w:rPr>
        <w:t>titivit</w:t>
      </w:r>
      <w:r>
        <w:rPr>
          <w:color w:val="1F4E69"/>
          <w:sz w:val="20"/>
          <w:szCs w:val="20"/>
        </w:rPr>
        <w:t>é</w:t>
      </w:r>
      <w:r>
        <w:rPr>
          <w:rFonts w:ascii="Book Antiqua" w:hAnsi="Book Antiqua" w:cs="Book Antiqua"/>
          <w:color w:val="1F4E69"/>
          <w:sz w:val="20"/>
          <w:szCs w:val="20"/>
        </w:rPr>
        <w:t>.</w:t>
      </w:r>
    </w:p>
    <w:p w:rsidR="00000000" w:rsidRDefault="00D9455B">
      <w:pPr>
        <w:pStyle w:val="CorpsA"/>
        <w:numPr>
          <w:ilvl w:val="0"/>
          <w:numId w:val="23"/>
        </w:numPr>
        <w:jc w:val="both"/>
      </w:pPr>
      <w:r>
        <w:rPr>
          <w:rFonts w:ascii="Book Antiqua" w:hAnsi="Book Antiqua" w:cs="Book Antiqua"/>
          <w:b/>
          <w:bCs/>
          <w:color w:val="1F4E69"/>
          <w:sz w:val="20"/>
          <w:szCs w:val="20"/>
        </w:rPr>
        <w:t xml:space="preserve">Organisation </w:t>
      </w:r>
      <w:r>
        <w:rPr>
          <w:rFonts w:ascii="Book Antiqua" w:hAnsi="Book Antiqua" w:cs="Book Antiqua"/>
          <w:color w:val="1F4E69"/>
          <w:sz w:val="20"/>
          <w:szCs w:val="20"/>
        </w:rPr>
        <w:t xml:space="preserve">: le </w:t>
      </w:r>
      <w:r>
        <w:rPr>
          <w:color w:val="1F4E69"/>
          <w:sz w:val="20"/>
          <w:szCs w:val="20"/>
        </w:rPr>
        <w:t>« </w:t>
      </w:r>
      <w:r>
        <w:rPr>
          <w:rFonts w:ascii="Book Antiqua" w:hAnsi="Book Antiqua" w:cs="Book Antiqua"/>
          <w:color w:val="1F4E69"/>
          <w:sz w:val="20"/>
          <w:szCs w:val="20"/>
        </w:rPr>
        <w:t>circuit TECNIFIBRE</w:t>
      </w:r>
      <w:r>
        <w:rPr>
          <w:color w:val="1F4E69"/>
          <w:sz w:val="20"/>
          <w:szCs w:val="20"/>
        </w:rPr>
        <w:t> »</w:t>
      </w:r>
      <w:r>
        <w:rPr>
          <w:rFonts w:ascii="Book Antiqua" w:hAnsi="Book Antiqua" w:cs="Book Antiqua"/>
          <w:color w:val="1F4E69"/>
          <w:sz w:val="20"/>
          <w:szCs w:val="20"/>
        </w:rPr>
        <w:t xml:space="preserve"> est organis</w:t>
      </w:r>
      <w:r>
        <w:rPr>
          <w:color w:val="1F4E69"/>
          <w:sz w:val="20"/>
          <w:szCs w:val="20"/>
        </w:rPr>
        <w:t xml:space="preserve">é </w:t>
      </w:r>
      <w:r>
        <w:rPr>
          <w:rFonts w:ascii="Book Antiqua" w:hAnsi="Book Antiqua" w:cs="Book Antiqua"/>
          <w:color w:val="1F4E69"/>
          <w:sz w:val="20"/>
          <w:szCs w:val="20"/>
        </w:rPr>
        <w:t>par la ligue de NORMANDIE de SQUASH, elle a nomm</w:t>
      </w:r>
      <w:r>
        <w:rPr>
          <w:color w:val="1F4E69"/>
          <w:sz w:val="20"/>
          <w:szCs w:val="20"/>
        </w:rPr>
        <w:t>é</w:t>
      </w:r>
      <w:r>
        <w:rPr>
          <w:rFonts w:ascii="Book Antiqua" w:hAnsi="Book Antiqua" w:cs="Book Antiqua"/>
          <w:color w:val="1F4E69"/>
          <w:sz w:val="20"/>
          <w:szCs w:val="20"/>
        </w:rPr>
        <w:t xml:space="preserve"> Jean </w:t>
      </w:r>
      <w:r>
        <w:rPr>
          <w:rFonts w:ascii="Book Antiqua" w:hAnsi="Book Antiqua" w:cs="Book Antiqua"/>
          <w:i/>
          <w:iCs/>
          <w:color w:val="1F4E69"/>
          <w:sz w:val="20"/>
          <w:szCs w:val="20"/>
        </w:rPr>
        <w:t>Claude GIGOT</w:t>
      </w:r>
      <w:r>
        <w:rPr>
          <w:rFonts w:ascii="Book Antiqua" w:hAnsi="Book Antiqua" w:cs="Book Antiqua"/>
          <w:color w:val="1F4E69"/>
          <w:sz w:val="20"/>
          <w:szCs w:val="20"/>
        </w:rPr>
        <w:t xml:space="preserve"> pour la coordination des r</w:t>
      </w:r>
      <w:r>
        <w:rPr>
          <w:color w:val="1F4E69"/>
          <w:sz w:val="20"/>
          <w:szCs w:val="20"/>
        </w:rPr>
        <w:t>é</w:t>
      </w:r>
      <w:r>
        <w:rPr>
          <w:rFonts w:ascii="Book Antiqua" w:hAnsi="Book Antiqua" w:cs="Book Antiqua"/>
          <w:color w:val="1F4E69"/>
          <w:sz w:val="20"/>
          <w:szCs w:val="20"/>
        </w:rPr>
        <w:t>sultats (</w:t>
      </w:r>
      <w:r>
        <w:rPr>
          <w:color w:val="1F4E69"/>
          <w:sz w:val="20"/>
          <w:szCs w:val="20"/>
        </w:rPr>
        <w:t>é</w:t>
      </w:r>
      <w:r>
        <w:rPr>
          <w:rFonts w:ascii="Book Antiqua" w:hAnsi="Book Antiqua" w:cs="Book Antiqua"/>
          <w:color w:val="1F4E69"/>
          <w:sz w:val="20"/>
          <w:szCs w:val="20"/>
        </w:rPr>
        <w:t>tablissement du classe</w:t>
      </w:r>
      <w:r>
        <w:rPr>
          <w:rFonts w:ascii="Book Antiqua" w:hAnsi="Book Antiqua" w:cs="Book Antiqua"/>
          <w:color w:val="1F4E69"/>
          <w:sz w:val="20"/>
          <w:szCs w:val="20"/>
        </w:rPr>
        <w:t>ment des jeunes par cat</w:t>
      </w:r>
      <w:r>
        <w:rPr>
          <w:color w:val="1F4E69"/>
          <w:sz w:val="20"/>
          <w:szCs w:val="20"/>
        </w:rPr>
        <w:t>é</w:t>
      </w:r>
      <w:r>
        <w:rPr>
          <w:rFonts w:ascii="Book Antiqua" w:hAnsi="Book Antiqua" w:cs="Book Antiqua"/>
          <w:color w:val="1F4E69"/>
          <w:sz w:val="20"/>
          <w:szCs w:val="20"/>
          <w:lang w:val="pt-PT"/>
        </w:rPr>
        <w:t>gorie apr</w:t>
      </w:r>
      <w:r>
        <w:rPr>
          <w:color w:val="1F4E69"/>
          <w:sz w:val="20"/>
          <w:szCs w:val="20"/>
        </w:rPr>
        <w:t>è</w:t>
      </w:r>
      <w:r>
        <w:rPr>
          <w:rFonts w:ascii="Book Antiqua" w:hAnsi="Book Antiqua" w:cs="Book Antiqua"/>
          <w:color w:val="1F4E69"/>
          <w:sz w:val="20"/>
          <w:szCs w:val="20"/>
        </w:rPr>
        <w:t xml:space="preserve">s chaque </w:t>
      </w:r>
      <w:r>
        <w:rPr>
          <w:color w:val="1F4E69"/>
          <w:sz w:val="20"/>
          <w:szCs w:val="20"/>
        </w:rPr>
        <w:t>é</w:t>
      </w:r>
      <w:r>
        <w:rPr>
          <w:rFonts w:ascii="Book Antiqua" w:hAnsi="Book Antiqua" w:cs="Book Antiqua"/>
          <w:color w:val="1F4E69"/>
          <w:sz w:val="20"/>
          <w:szCs w:val="20"/>
        </w:rPr>
        <w:t>tape).</w:t>
      </w:r>
    </w:p>
    <w:p w:rsidR="00000000" w:rsidRDefault="00D9455B">
      <w:pPr>
        <w:pStyle w:val="CorpsA"/>
        <w:numPr>
          <w:ilvl w:val="0"/>
          <w:numId w:val="17"/>
        </w:numPr>
        <w:jc w:val="both"/>
      </w:pPr>
      <w:r>
        <w:rPr>
          <w:rFonts w:ascii="Book Antiqua" w:hAnsi="Book Antiqua" w:cs="Book Antiqua"/>
          <w:color w:val="1F4E69"/>
          <w:sz w:val="20"/>
          <w:szCs w:val="20"/>
        </w:rPr>
        <w:t xml:space="preserve">Le club qui accueille une </w:t>
      </w:r>
      <w:r>
        <w:rPr>
          <w:color w:val="1F4E69"/>
          <w:sz w:val="20"/>
          <w:szCs w:val="20"/>
        </w:rPr>
        <w:t>é</w:t>
      </w:r>
      <w:r>
        <w:rPr>
          <w:rFonts w:ascii="Book Antiqua" w:hAnsi="Book Antiqua" w:cs="Book Antiqua"/>
          <w:color w:val="1F4E69"/>
          <w:sz w:val="20"/>
          <w:szCs w:val="20"/>
        </w:rPr>
        <w:t>tape assure de fa</w:t>
      </w:r>
      <w:r>
        <w:rPr>
          <w:color w:val="1F4E69"/>
          <w:sz w:val="20"/>
          <w:szCs w:val="20"/>
        </w:rPr>
        <w:t>ç</w:t>
      </w:r>
      <w:r>
        <w:rPr>
          <w:rFonts w:ascii="Book Antiqua" w:hAnsi="Book Antiqua" w:cs="Book Antiqua"/>
          <w:color w:val="1F4E69"/>
          <w:sz w:val="20"/>
          <w:szCs w:val="20"/>
        </w:rPr>
        <w:t>on exclusive l'enti</w:t>
      </w:r>
      <w:r>
        <w:rPr>
          <w:color w:val="1F4E69"/>
          <w:sz w:val="20"/>
          <w:szCs w:val="20"/>
        </w:rPr>
        <w:t>è</w:t>
      </w:r>
      <w:r>
        <w:rPr>
          <w:rFonts w:ascii="Book Antiqua" w:hAnsi="Book Antiqua" w:cs="Book Antiqua"/>
          <w:color w:val="1F4E69"/>
          <w:sz w:val="20"/>
          <w:szCs w:val="20"/>
        </w:rPr>
        <w:t>re responsabilit</w:t>
      </w:r>
      <w:r>
        <w:rPr>
          <w:color w:val="1F4E69"/>
          <w:sz w:val="20"/>
          <w:szCs w:val="20"/>
        </w:rPr>
        <w:t xml:space="preserve">é </w:t>
      </w:r>
      <w:r>
        <w:rPr>
          <w:rFonts w:ascii="Book Antiqua" w:hAnsi="Book Antiqua" w:cs="Book Antiqua"/>
          <w:color w:val="1F4E69"/>
          <w:sz w:val="20"/>
          <w:szCs w:val="20"/>
        </w:rPr>
        <w:t>de l'organisation sportive de la comp</w:t>
      </w:r>
      <w:r>
        <w:rPr>
          <w:color w:val="1F4E69"/>
          <w:sz w:val="20"/>
          <w:szCs w:val="20"/>
        </w:rPr>
        <w:t>é</w:t>
      </w:r>
      <w:r>
        <w:rPr>
          <w:rFonts w:ascii="Book Antiqua" w:hAnsi="Book Antiqua" w:cs="Book Antiqua"/>
          <w:color w:val="1F4E69"/>
          <w:sz w:val="20"/>
          <w:szCs w:val="20"/>
        </w:rPr>
        <w:t>tition.</w:t>
      </w:r>
    </w:p>
    <w:p w:rsidR="00000000" w:rsidRDefault="00D9455B">
      <w:pPr>
        <w:pStyle w:val="CorpsA"/>
        <w:numPr>
          <w:ilvl w:val="0"/>
          <w:numId w:val="42"/>
        </w:numPr>
        <w:jc w:val="both"/>
      </w:pPr>
      <w:r>
        <w:rPr>
          <w:rFonts w:ascii="Book Antiqua" w:hAnsi="Book Antiqua" w:cs="Book Antiqua"/>
          <w:b/>
          <w:bCs/>
          <w:color w:val="1F4E69"/>
          <w:sz w:val="20"/>
          <w:szCs w:val="20"/>
        </w:rPr>
        <w:t xml:space="preserve">Sponsor </w:t>
      </w:r>
      <w:r>
        <w:rPr>
          <w:rFonts w:ascii="Book Antiqua" w:hAnsi="Book Antiqua" w:cs="Book Antiqua"/>
          <w:color w:val="1F4E69"/>
          <w:sz w:val="20"/>
          <w:szCs w:val="20"/>
        </w:rPr>
        <w:t>: le circuit est sponsoris</w:t>
      </w:r>
      <w:r>
        <w:rPr>
          <w:color w:val="1F4E69"/>
          <w:sz w:val="20"/>
          <w:szCs w:val="20"/>
        </w:rPr>
        <w:t xml:space="preserve">é </w:t>
      </w:r>
      <w:r>
        <w:rPr>
          <w:rFonts w:ascii="Book Antiqua" w:hAnsi="Book Antiqua" w:cs="Book Antiqua"/>
          <w:color w:val="1F4E69"/>
          <w:sz w:val="20"/>
          <w:szCs w:val="20"/>
        </w:rPr>
        <w:t>par la marque TECNIFIBRE, le CONSEIL REG</w:t>
      </w:r>
      <w:r>
        <w:rPr>
          <w:rFonts w:ascii="Book Antiqua" w:hAnsi="Book Antiqua" w:cs="Book Antiqua"/>
          <w:color w:val="1F4E69"/>
          <w:sz w:val="20"/>
          <w:szCs w:val="20"/>
        </w:rPr>
        <w:t>IONAL de NORMANDIE (sous couvert d</w:t>
      </w:r>
      <w:r>
        <w:rPr>
          <w:color w:val="1F4E69"/>
          <w:sz w:val="20"/>
          <w:szCs w:val="20"/>
        </w:rPr>
        <w:t>’</w:t>
      </w:r>
      <w:r>
        <w:rPr>
          <w:rFonts w:ascii="Book Antiqua" w:hAnsi="Book Antiqua" w:cs="Book Antiqua"/>
          <w:color w:val="1F4E69"/>
          <w:sz w:val="20"/>
          <w:szCs w:val="20"/>
        </w:rPr>
        <w:t>une convention d</w:t>
      </w:r>
      <w:r>
        <w:rPr>
          <w:color w:val="1F4E69"/>
          <w:sz w:val="20"/>
          <w:szCs w:val="20"/>
        </w:rPr>
        <w:t>’</w:t>
      </w:r>
      <w:r>
        <w:rPr>
          <w:rFonts w:ascii="Book Antiqua" w:hAnsi="Book Antiqua" w:cs="Book Antiqua"/>
          <w:color w:val="1F4E69"/>
          <w:sz w:val="20"/>
          <w:szCs w:val="20"/>
        </w:rPr>
        <w:t>objectif), le DEPARTEMENT de la SEINE MARITIME (sous couvert d</w:t>
      </w:r>
      <w:r>
        <w:rPr>
          <w:color w:val="1F4E69"/>
          <w:sz w:val="20"/>
          <w:szCs w:val="20"/>
        </w:rPr>
        <w:t>’</w:t>
      </w:r>
      <w:r>
        <w:rPr>
          <w:rFonts w:ascii="Book Antiqua" w:hAnsi="Book Antiqua" w:cs="Book Antiqua"/>
          <w:color w:val="1F4E69"/>
          <w:sz w:val="20"/>
          <w:szCs w:val="20"/>
        </w:rPr>
        <w:t>une convention d</w:t>
      </w:r>
      <w:r>
        <w:rPr>
          <w:color w:val="1F4E69"/>
          <w:sz w:val="20"/>
          <w:szCs w:val="20"/>
        </w:rPr>
        <w:t>’</w:t>
      </w:r>
      <w:r>
        <w:rPr>
          <w:rFonts w:ascii="Book Antiqua" w:hAnsi="Book Antiqua" w:cs="Book Antiqua"/>
          <w:color w:val="1F4E69"/>
          <w:sz w:val="20"/>
          <w:szCs w:val="20"/>
        </w:rPr>
        <w:t>objectif). Cette liste des partenaires n</w:t>
      </w:r>
      <w:r>
        <w:rPr>
          <w:color w:val="1F4E69"/>
          <w:sz w:val="20"/>
          <w:szCs w:val="20"/>
        </w:rPr>
        <w:t>’</w:t>
      </w:r>
      <w:r>
        <w:rPr>
          <w:rFonts w:ascii="Book Antiqua" w:hAnsi="Book Antiqua" w:cs="Book Antiqua"/>
          <w:color w:val="1F4E69"/>
          <w:sz w:val="20"/>
          <w:szCs w:val="20"/>
        </w:rPr>
        <w:t>est pas exhaustive et est susceptible d</w:t>
      </w:r>
      <w:r>
        <w:rPr>
          <w:color w:val="1F4E69"/>
          <w:sz w:val="20"/>
          <w:szCs w:val="20"/>
        </w:rPr>
        <w:t>’é</w:t>
      </w:r>
      <w:r>
        <w:rPr>
          <w:rFonts w:ascii="Book Antiqua" w:hAnsi="Book Antiqua" w:cs="Book Antiqua"/>
          <w:color w:val="1F4E69"/>
          <w:sz w:val="20"/>
          <w:szCs w:val="20"/>
        </w:rPr>
        <w:t>voluer.</w:t>
      </w:r>
    </w:p>
    <w:p w:rsidR="00000000" w:rsidRDefault="00D9455B">
      <w:pPr>
        <w:pStyle w:val="CorpsA"/>
        <w:numPr>
          <w:ilvl w:val="0"/>
          <w:numId w:val="4"/>
        </w:numPr>
        <w:jc w:val="both"/>
      </w:pPr>
      <w:r>
        <w:rPr>
          <w:rFonts w:ascii="Book Antiqua" w:hAnsi="Book Antiqua" w:cs="Book Antiqua"/>
          <w:b/>
          <w:bCs/>
          <w:color w:val="1F4E69"/>
          <w:sz w:val="20"/>
          <w:szCs w:val="20"/>
        </w:rPr>
        <w:t xml:space="preserve">Etat d'esprit </w:t>
      </w:r>
      <w:r>
        <w:rPr>
          <w:rFonts w:ascii="Book Antiqua" w:hAnsi="Book Antiqua" w:cs="Book Antiqua"/>
          <w:color w:val="1F4E69"/>
          <w:sz w:val="20"/>
          <w:szCs w:val="20"/>
        </w:rPr>
        <w:t>: pour respecter l'o</w:t>
      </w:r>
      <w:r>
        <w:rPr>
          <w:rFonts w:ascii="Book Antiqua" w:hAnsi="Book Antiqua" w:cs="Book Antiqua"/>
          <w:color w:val="1F4E69"/>
          <w:sz w:val="20"/>
          <w:szCs w:val="20"/>
        </w:rPr>
        <w:t xml:space="preserve">bjet du circuit, les juges arbitres pourront </w:t>
      </w:r>
      <w:r>
        <w:rPr>
          <w:color w:val="1F4E69"/>
          <w:sz w:val="20"/>
          <w:szCs w:val="20"/>
        </w:rPr>
        <w:t>ê</w:t>
      </w:r>
      <w:r>
        <w:rPr>
          <w:rFonts w:ascii="Book Antiqua" w:hAnsi="Book Antiqua" w:cs="Book Antiqua"/>
          <w:color w:val="1F4E69"/>
          <w:sz w:val="20"/>
          <w:szCs w:val="20"/>
        </w:rPr>
        <w:t>tre amen</w:t>
      </w:r>
      <w:r>
        <w:rPr>
          <w:color w:val="1F4E69"/>
          <w:sz w:val="20"/>
          <w:szCs w:val="20"/>
        </w:rPr>
        <w:t>é</w:t>
      </w:r>
      <w:r>
        <w:rPr>
          <w:rFonts w:ascii="Book Antiqua" w:hAnsi="Book Antiqua" w:cs="Book Antiqua"/>
          <w:color w:val="1F4E69"/>
          <w:sz w:val="20"/>
          <w:szCs w:val="20"/>
        </w:rPr>
        <w:t xml:space="preserve">s </w:t>
      </w:r>
      <w:r>
        <w:rPr>
          <w:color w:val="1F4E69"/>
          <w:sz w:val="20"/>
          <w:szCs w:val="20"/>
        </w:rPr>
        <w:t xml:space="preserve">à </w:t>
      </w:r>
      <w:r>
        <w:rPr>
          <w:rFonts w:ascii="Book Antiqua" w:hAnsi="Book Antiqua" w:cs="Book Antiqua"/>
          <w:color w:val="1F4E69"/>
          <w:sz w:val="20"/>
          <w:szCs w:val="20"/>
        </w:rPr>
        <w:t>construire des tableaux m</w:t>
      </w:r>
      <w:r>
        <w:rPr>
          <w:color w:val="1F4E69"/>
          <w:sz w:val="20"/>
          <w:szCs w:val="20"/>
        </w:rPr>
        <w:t>é</w:t>
      </w:r>
      <w:r>
        <w:rPr>
          <w:rFonts w:ascii="Book Antiqua" w:hAnsi="Book Antiqua" w:cs="Book Antiqua"/>
          <w:color w:val="1F4E69"/>
          <w:sz w:val="20"/>
          <w:szCs w:val="20"/>
        </w:rPr>
        <w:t>langeant les cat</w:t>
      </w:r>
      <w:r>
        <w:rPr>
          <w:color w:val="1F4E69"/>
          <w:sz w:val="20"/>
          <w:szCs w:val="20"/>
        </w:rPr>
        <w:t>é</w:t>
      </w:r>
      <w:r>
        <w:rPr>
          <w:rFonts w:ascii="Book Antiqua" w:hAnsi="Book Antiqua" w:cs="Book Antiqua"/>
          <w:color w:val="1F4E69"/>
          <w:sz w:val="20"/>
          <w:szCs w:val="20"/>
        </w:rPr>
        <w:t>gories de joueurs, dans le respect des r</w:t>
      </w:r>
      <w:r>
        <w:rPr>
          <w:color w:val="1F4E69"/>
          <w:sz w:val="20"/>
          <w:szCs w:val="20"/>
        </w:rPr>
        <w:t>è</w:t>
      </w:r>
      <w:r>
        <w:rPr>
          <w:rFonts w:ascii="Book Antiqua" w:hAnsi="Book Antiqua" w:cs="Book Antiqua"/>
          <w:color w:val="1F4E69"/>
          <w:sz w:val="20"/>
          <w:szCs w:val="20"/>
        </w:rPr>
        <w:t>gles de sur-classement. Il leur appartiendra d'organiser les matchs de classement par cat</w:t>
      </w:r>
      <w:r>
        <w:rPr>
          <w:color w:val="1F4E69"/>
          <w:sz w:val="20"/>
          <w:szCs w:val="20"/>
        </w:rPr>
        <w:t>é</w:t>
      </w:r>
      <w:r>
        <w:rPr>
          <w:rFonts w:ascii="Book Antiqua" w:hAnsi="Book Antiqua" w:cs="Book Antiqua"/>
          <w:color w:val="1F4E69"/>
          <w:sz w:val="20"/>
          <w:szCs w:val="20"/>
        </w:rPr>
        <w:t>gorie en fin de tournoi</w:t>
      </w:r>
      <w:r>
        <w:rPr>
          <w:rFonts w:ascii="Book Antiqua" w:hAnsi="Book Antiqua" w:cs="Book Antiqua"/>
          <w:color w:val="1F4E69"/>
          <w:sz w:val="20"/>
          <w:szCs w:val="20"/>
        </w:rPr>
        <w:t>.</w:t>
      </w:r>
    </w:p>
    <w:p w:rsidR="00000000" w:rsidRDefault="00D9455B">
      <w:pPr>
        <w:pStyle w:val="CorpsA"/>
        <w:tabs>
          <w:tab w:val="left" w:pos="360"/>
        </w:tabs>
        <w:jc w:val="both"/>
        <w:rPr>
          <w:rFonts w:ascii="Book Antiqua" w:eastAsia="Book Antiqua" w:hAnsi="Book Antiqua" w:cs="Book Antiqua"/>
          <w:color w:val="1F4E69"/>
          <w:sz w:val="20"/>
          <w:szCs w:val="20"/>
        </w:rPr>
      </w:pPr>
    </w:p>
    <w:p w:rsidR="00000000" w:rsidRDefault="00D9455B">
      <w:pPr>
        <w:pStyle w:val="CorpsA"/>
        <w:tabs>
          <w:tab w:val="left" w:pos="360"/>
        </w:tabs>
        <w:jc w:val="both"/>
        <w:rPr>
          <w:rFonts w:ascii="Book Antiqua" w:eastAsia="Book Antiqua" w:hAnsi="Book Antiqua" w:cs="Book Antiqua"/>
          <w:sz w:val="20"/>
          <w:szCs w:val="20"/>
        </w:rPr>
      </w:pPr>
    </w:p>
    <w:p w:rsidR="00000000" w:rsidRDefault="00D9455B">
      <w:pPr>
        <w:pStyle w:val="CorpsA"/>
        <w:numPr>
          <w:ilvl w:val="0"/>
          <w:numId w:val="35"/>
        </w:numPr>
        <w:jc w:val="both"/>
      </w:pPr>
      <w:r>
        <w:rPr>
          <w:rFonts w:ascii="Book Antiqua" w:hAnsi="Book Antiqua" w:cs="Book Antiqua"/>
          <w:b/>
          <w:bCs/>
          <w:color w:val="1F4E69"/>
          <w:sz w:val="20"/>
          <w:szCs w:val="20"/>
        </w:rPr>
        <w:t>Article 1 : R</w:t>
      </w:r>
      <w:r>
        <w:rPr>
          <w:b/>
          <w:bCs/>
          <w:color w:val="1F4E69"/>
          <w:sz w:val="20"/>
          <w:szCs w:val="20"/>
        </w:rPr>
        <w:t>è</w:t>
      </w:r>
      <w:r>
        <w:rPr>
          <w:rFonts w:ascii="Book Antiqua" w:hAnsi="Book Antiqua" w:cs="Book Antiqua"/>
          <w:b/>
          <w:bCs/>
          <w:color w:val="1F4E69"/>
          <w:sz w:val="20"/>
          <w:szCs w:val="20"/>
        </w:rPr>
        <w:t>glement</w:t>
      </w:r>
    </w:p>
    <w:p w:rsidR="00000000" w:rsidRDefault="00D9455B">
      <w:pPr>
        <w:pStyle w:val="Retraitcorpsdetexte21"/>
      </w:pP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hAnsi="Book Antiqua" w:cs="Book Antiqua"/>
          <w:color w:val="1F4E69"/>
          <w:sz w:val="20"/>
          <w:szCs w:val="20"/>
        </w:rPr>
        <w:t>Sauf sp</w:t>
      </w:r>
      <w:r>
        <w:rPr>
          <w:rFonts w:ascii="Arial Unicode MS" w:eastAsia="Arial Unicode MS" w:hAnsi="Arial Unicode MS" w:cs="Arial Unicode MS"/>
          <w:color w:val="1F4E69"/>
          <w:sz w:val="20"/>
          <w:szCs w:val="20"/>
        </w:rPr>
        <w:t>é</w:t>
      </w:r>
      <w:r>
        <w:rPr>
          <w:rFonts w:ascii="Book Antiqua" w:hAnsi="Book Antiqua" w:cs="Book Antiqua"/>
          <w:color w:val="1F4E69"/>
          <w:sz w:val="20"/>
          <w:szCs w:val="20"/>
        </w:rPr>
        <w:t>cifications compl</w:t>
      </w:r>
      <w:r>
        <w:rPr>
          <w:rFonts w:ascii="Arial Unicode MS" w:eastAsia="Arial Unicode MS" w:hAnsi="Arial Unicode MS" w:cs="Arial Unicode MS"/>
          <w:color w:val="1F4E69"/>
          <w:sz w:val="20"/>
          <w:szCs w:val="20"/>
        </w:rPr>
        <w:t>é</w:t>
      </w:r>
      <w:r>
        <w:rPr>
          <w:rFonts w:ascii="Book Antiqua" w:hAnsi="Book Antiqua" w:cs="Book Antiqua"/>
          <w:color w:val="1F4E69"/>
          <w:sz w:val="20"/>
          <w:szCs w:val="20"/>
        </w:rPr>
        <w:t>mentaires ci-apr</w:t>
      </w:r>
      <w:r>
        <w:rPr>
          <w:rFonts w:ascii="Arial Unicode MS" w:eastAsia="Arial Unicode MS" w:hAnsi="Arial Unicode MS" w:cs="Arial Unicode MS"/>
          <w:color w:val="1F4E69"/>
          <w:sz w:val="20"/>
          <w:szCs w:val="20"/>
        </w:rPr>
        <w:t>è</w:t>
      </w:r>
      <w:r>
        <w:rPr>
          <w:rFonts w:ascii="Book Antiqua" w:hAnsi="Book Antiqua" w:cs="Book Antiqua"/>
          <w:color w:val="1F4E69"/>
          <w:sz w:val="20"/>
          <w:szCs w:val="20"/>
        </w:rPr>
        <w:t>s, le r</w:t>
      </w:r>
      <w:r>
        <w:rPr>
          <w:rFonts w:ascii="Arial Unicode MS" w:eastAsia="Arial Unicode MS" w:hAnsi="Arial Unicode MS" w:cs="Arial Unicode MS"/>
          <w:color w:val="1F4E69"/>
          <w:sz w:val="20"/>
          <w:szCs w:val="20"/>
        </w:rPr>
        <w:t>è</w:t>
      </w:r>
      <w:r>
        <w:rPr>
          <w:rFonts w:ascii="Book Antiqua" w:hAnsi="Book Antiqua" w:cs="Book Antiqua"/>
          <w:color w:val="1F4E69"/>
          <w:sz w:val="20"/>
          <w:szCs w:val="20"/>
        </w:rPr>
        <w:t>glement qui s'applique est celui qui r</w:t>
      </w:r>
      <w:r>
        <w:rPr>
          <w:rFonts w:ascii="Arial Unicode MS" w:eastAsia="Arial Unicode MS" w:hAnsi="Arial Unicode MS" w:cs="Arial Unicode MS"/>
          <w:color w:val="1F4E69"/>
          <w:sz w:val="20"/>
          <w:szCs w:val="20"/>
        </w:rPr>
        <w:t>é</w:t>
      </w:r>
      <w:r>
        <w:rPr>
          <w:rFonts w:ascii="Book Antiqua" w:hAnsi="Book Antiqua" w:cs="Book Antiqua"/>
          <w:color w:val="1F4E69"/>
          <w:sz w:val="20"/>
          <w:szCs w:val="20"/>
        </w:rPr>
        <w:t>git toutes les comp</w:t>
      </w:r>
      <w:r>
        <w:rPr>
          <w:rFonts w:ascii="Arial Unicode MS" w:eastAsia="Arial Unicode MS" w:hAnsi="Arial Unicode MS" w:cs="Arial Unicode MS"/>
          <w:color w:val="1F4E69"/>
          <w:sz w:val="20"/>
          <w:szCs w:val="20"/>
        </w:rPr>
        <w:t>é</w:t>
      </w:r>
      <w:r>
        <w:rPr>
          <w:rFonts w:ascii="Book Antiqua" w:hAnsi="Book Antiqua" w:cs="Book Antiqua"/>
          <w:color w:val="1F4E69"/>
          <w:sz w:val="20"/>
          <w:szCs w:val="20"/>
        </w:rPr>
        <w:t>titions f</w:t>
      </w:r>
      <w:r>
        <w:rPr>
          <w:rFonts w:ascii="Arial Unicode MS" w:eastAsia="Arial Unicode MS" w:hAnsi="Arial Unicode MS" w:cs="Arial Unicode MS"/>
          <w:color w:val="1F4E69"/>
          <w:sz w:val="20"/>
          <w:szCs w:val="20"/>
        </w:rPr>
        <w:t>é</w:t>
      </w:r>
      <w:r>
        <w:rPr>
          <w:rFonts w:ascii="Book Antiqua" w:hAnsi="Book Antiqua" w:cs="Book Antiqua"/>
          <w:color w:val="1F4E69"/>
          <w:sz w:val="20"/>
          <w:szCs w:val="20"/>
        </w:rPr>
        <w:t>d</w:t>
      </w:r>
      <w:r>
        <w:rPr>
          <w:rFonts w:ascii="Arial Unicode MS" w:eastAsia="Arial Unicode MS" w:hAnsi="Arial Unicode MS" w:cs="Arial Unicode MS"/>
          <w:color w:val="1F4E69"/>
          <w:sz w:val="20"/>
          <w:szCs w:val="20"/>
        </w:rPr>
        <w:t>é</w:t>
      </w:r>
      <w:r>
        <w:rPr>
          <w:rFonts w:ascii="Book Antiqua" w:hAnsi="Book Antiqua" w:cs="Book Antiqua"/>
          <w:color w:val="1F4E69"/>
          <w:sz w:val="20"/>
          <w:szCs w:val="20"/>
        </w:rPr>
        <w:t>rales de squash.</w:t>
      </w:r>
    </w:p>
    <w:p w:rsidR="00000000" w:rsidRDefault="00D9455B">
      <w:pPr>
        <w:pStyle w:val="CorpsA"/>
        <w:tabs>
          <w:tab w:val="left" w:pos="360"/>
        </w:tabs>
        <w:jc w:val="both"/>
        <w:rPr>
          <w:rFonts w:ascii="Book Antiqua" w:eastAsia="Book Antiqua" w:hAnsi="Book Antiqua" w:cs="Book Antiqua"/>
          <w:sz w:val="20"/>
          <w:szCs w:val="20"/>
        </w:rPr>
      </w:pPr>
    </w:p>
    <w:p w:rsidR="00000000" w:rsidRDefault="00D9455B">
      <w:pPr>
        <w:pStyle w:val="CorpsA"/>
        <w:tabs>
          <w:tab w:val="left" w:pos="360"/>
        </w:tabs>
        <w:jc w:val="both"/>
        <w:rPr>
          <w:rFonts w:ascii="Book Antiqua" w:eastAsia="Book Antiqua" w:hAnsi="Book Antiqua" w:cs="Book Antiqua"/>
          <w:sz w:val="20"/>
          <w:szCs w:val="20"/>
        </w:rPr>
      </w:pPr>
    </w:p>
    <w:p w:rsidR="00000000" w:rsidRDefault="00D9455B">
      <w:pPr>
        <w:pStyle w:val="CorpsA"/>
        <w:numPr>
          <w:ilvl w:val="0"/>
          <w:numId w:val="25"/>
        </w:numPr>
        <w:jc w:val="both"/>
      </w:pPr>
      <w:r>
        <w:rPr>
          <w:rFonts w:ascii="Book Antiqua" w:hAnsi="Book Antiqua" w:cs="Book Antiqua"/>
          <w:b/>
          <w:bCs/>
          <w:color w:val="1F4E69"/>
          <w:sz w:val="20"/>
          <w:szCs w:val="20"/>
        </w:rPr>
        <w:t>Article  2 : Cat</w:t>
      </w:r>
      <w:r>
        <w:rPr>
          <w:b/>
          <w:bCs/>
          <w:color w:val="1F4E69"/>
          <w:sz w:val="20"/>
          <w:szCs w:val="20"/>
        </w:rPr>
        <w:t>é</w:t>
      </w:r>
      <w:r>
        <w:rPr>
          <w:rFonts w:ascii="Book Antiqua" w:hAnsi="Book Antiqua" w:cs="Book Antiqua"/>
          <w:b/>
          <w:bCs/>
          <w:color w:val="1F4E69"/>
          <w:sz w:val="20"/>
          <w:szCs w:val="20"/>
        </w:rPr>
        <w:t>gories d'</w:t>
      </w:r>
      <w:r>
        <w:rPr>
          <w:b/>
          <w:bCs/>
          <w:color w:val="1F4E69"/>
          <w:sz w:val="20"/>
          <w:szCs w:val="20"/>
        </w:rPr>
        <w:t>â</w:t>
      </w:r>
      <w:r>
        <w:rPr>
          <w:rFonts w:ascii="Book Antiqua" w:hAnsi="Book Antiqua" w:cs="Book Antiqua"/>
          <w:b/>
          <w:bCs/>
          <w:color w:val="1F4E69"/>
          <w:sz w:val="20"/>
          <w:szCs w:val="20"/>
        </w:rPr>
        <w:t>ge</w:t>
      </w:r>
    </w:p>
    <w:p w:rsidR="00000000" w:rsidRDefault="00D9455B">
      <w:pPr>
        <w:pStyle w:val="CorpsA"/>
        <w:tabs>
          <w:tab w:val="left" w:pos="360"/>
        </w:tabs>
        <w:ind w:left="360"/>
        <w:jc w:val="both"/>
      </w:pPr>
      <w:r>
        <w:rPr>
          <w:rFonts w:ascii="Book Antiqua" w:eastAsia="Book Antiqua" w:hAnsi="Book Antiqua" w:cs="Book Antiqua"/>
          <w:sz w:val="20"/>
          <w:szCs w:val="20"/>
        </w:rPr>
        <w:tab/>
      </w:r>
      <w:r>
        <w:rPr>
          <w:rFonts w:ascii="Book Antiqua" w:hAnsi="Book Antiqua" w:cs="Book Antiqua"/>
          <w:color w:val="1F4E69"/>
          <w:sz w:val="20"/>
          <w:szCs w:val="20"/>
        </w:rPr>
        <w:t>Le circuit est ouvert aux joueurs des cat</w:t>
      </w:r>
      <w:r>
        <w:rPr>
          <w:color w:val="1F4E69"/>
          <w:sz w:val="20"/>
          <w:szCs w:val="20"/>
        </w:rPr>
        <w:t>é</w:t>
      </w:r>
      <w:r>
        <w:rPr>
          <w:rFonts w:ascii="Book Antiqua" w:hAnsi="Book Antiqua" w:cs="Book Antiqua"/>
          <w:color w:val="1F4E69"/>
          <w:sz w:val="20"/>
          <w:szCs w:val="20"/>
        </w:rPr>
        <w:t>gories</w:t>
      </w:r>
      <w:r>
        <w:rPr>
          <w:color w:val="1F4E69"/>
          <w:sz w:val="20"/>
          <w:szCs w:val="20"/>
        </w:rPr>
        <w:t> </w:t>
      </w:r>
      <w:r>
        <w:rPr>
          <w:rFonts w:ascii="Book Antiqua" w:hAnsi="Book Antiqua" w:cs="Book Antiqua"/>
          <w:color w:val="1F4E69"/>
          <w:sz w:val="20"/>
          <w:szCs w:val="20"/>
        </w:rPr>
        <w:t>:</w:t>
      </w:r>
    </w:p>
    <w:p w:rsidR="00000000" w:rsidRDefault="00D9455B">
      <w:pPr>
        <w:pStyle w:val="CorpsA"/>
        <w:numPr>
          <w:ilvl w:val="0"/>
          <w:numId w:val="33"/>
        </w:numPr>
        <w:jc w:val="both"/>
      </w:pPr>
      <w:r>
        <w:rPr>
          <w:rFonts w:ascii="Book Antiqua" w:hAnsi="Book Antiqua" w:cs="Book Antiqua"/>
          <w:color w:val="1F4E69"/>
          <w:sz w:val="20"/>
          <w:szCs w:val="20"/>
        </w:rPr>
        <w:t>&lt; 07a</w:t>
      </w:r>
      <w:r>
        <w:rPr>
          <w:rFonts w:ascii="Book Antiqua" w:hAnsi="Book Antiqua" w:cs="Book Antiqua"/>
          <w:color w:val="1F4E69"/>
          <w:sz w:val="20"/>
          <w:szCs w:val="20"/>
        </w:rPr>
        <w:t>ns.</w:t>
      </w:r>
    </w:p>
    <w:p w:rsidR="00000000" w:rsidRDefault="00D9455B">
      <w:pPr>
        <w:pStyle w:val="CorpsA"/>
        <w:numPr>
          <w:ilvl w:val="0"/>
          <w:numId w:val="34"/>
        </w:numPr>
        <w:jc w:val="both"/>
      </w:pPr>
      <w:r>
        <w:rPr>
          <w:rFonts w:ascii="Book Antiqua" w:hAnsi="Book Antiqua" w:cs="Book Antiqua"/>
          <w:color w:val="1F4E69"/>
          <w:sz w:val="20"/>
          <w:szCs w:val="20"/>
        </w:rPr>
        <w:t>&lt; 09ans</w:t>
      </w:r>
    </w:p>
    <w:p w:rsidR="00000000" w:rsidRDefault="00D9455B">
      <w:pPr>
        <w:pStyle w:val="CorpsA"/>
        <w:numPr>
          <w:ilvl w:val="0"/>
          <w:numId w:val="9"/>
        </w:numPr>
        <w:jc w:val="both"/>
      </w:pPr>
      <w:r>
        <w:rPr>
          <w:rFonts w:ascii="Book Antiqua" w:hAnsi="Book Antiqua" w:cs="Book Antiqua"/>
          <w:color w:val="1F4E69"/>
          <w:sz w:val="20"/>
          <w:szCs w:val="20"/>
        </w:rPr>
        <w:t>&lt; 11ans</w:t>
      </w:r>
    </w:p>
    <w:p w:rsidR="00000000" w:rsidRDefault="00D9455B">
      <w:pPr>
        <w:pStyle w:val="CorpsA"/>
        <w:numPr>
          <w:ilvl w:val="0"/>
          <w:numId w:val="31"/>
        </w:numPr>
        <w:jc w:val="both"/>
      </w:pPr>
      <w:r>
        <w:rPr>
          <w:rFonts w:ascii="Book Antiqua" w:hAnsi="Book Antiqua" w:cs="Book Antiqua"/>
          <w:color w:val="1F4E69"/>
          <w:sz w:val="20"/>
          <w:szCs w:val="20"/>
        </w:rPr>
        <w:t>&lt; 13ans</w:t>
      </w:r>
    </w:p>
    <w:p w:rsidR="00000000" w:rsidRDefault="00D9455B">
      <w:pPr>
        <w:pStyle w:val="CorpsA"/>
        <w:numPr>
          <w:ilvl w:val="0"/>
          <w:numId w:val="18"/>
        </w:numPr>
        <w:jc w:val="both"/>
      </w:pPr>
      <w:r>
        <w:rPr>
          <w:rFonts w:ascii="Book Antiqua" w:hAnsi="Book Antiqua" w:cs="Book Antiqua"/>
          <w:color w:val="1F4E69"/>
          <w:sz w:val="20"/>
          <w:szCs w:val="20"/>
        </w:rPr>
        <w:t>&lt; 15ans</w:t>
      </w:r>
    </w:p>
    <w:p w:rsidR="00000000" w:rsidRDefault="00D9455B">
      <w:pPr>
        <w:pStyle w:val="CorpsA"/>
        <w:numPr>
          <w:ilvl w:val="0"/>
          <w:numId w:val="3"/>
        </w:numPr>
        <w:jc w:val="both"/>
      </w:pPr>
      <w:r>
        <w:rPr>
          <w:rFonts w:ascii="Book Antiqua" w:hAnsi="Book Antiqua" w:cs="Book Antiqua"/>
          <w:color w:val="1F4E69"/>
          <w:sz w:val="20"/>
          <w:szCs w:val="20"/>
        </w:rPr>
        <w:t>&lt; 17ans</w:t>
      </w:r>
    </w:p>
    <w:p w:rsidR="00000000" w:rsidRDefault="00D9455B">
      <w:pPr>
        <w:pStyle w:val="CorpsA"/>
        <w:tabs>
          <w:tab w:val="left" w:pos="360"/>
        </w:tabs>
        <w:ind w:left="360"/>
        <w:jc w:val="both"/>
      </w:pPr>
      <w:r>
        <w:rPr>
          <w:rFonts w:ascii="Book Antiqua" w:eastAsia="Book Antiqua" w:hAnsi="Book Antiqua" w:cs="Book Antiqua"/>
          <w:sz w:val="20"/>
          <w:szCs w:val="20"/>
        </w:rPr>
        <w:tab/>
      </w:r>
    </w:p>
    <w:p w:rsidR="00000000" w:rsidRDefault="00D9455B">
      <w:pPr>
        <w:pStyle w:val="CorpsA"/>
        <w:tabs>
          <w:tab w:val="left" w:pos="360"/>
        </w:tabs>
        <w:ind w:left="360"/>
        <w:jc w:val="both"/>
      </w:pPr>
      <w:r>
        <w:rPr>
          <w:rFonts w:ascii="Book Antiqua" w:hAnsi="Book Antiqua" w:cs="Book Antiqua"/>
          <w:color w:val="1F4E69"/>
          <w:sz w:val="20"/>
          <w:szCs w:val="20"/>
        </w:rPr>
        <w:t>Chaque cat</w:t>
      </w:r>
      <w:r>
        <w:rPr>
          <w:color w:val="1F4E69"/>
          <w:sz w:val="20"/>
          <w:szCs w:val="20"/>
        </w:rPr>
        <w:t>é</w:t>
      </w:r>
      <w:r>
        <w:rPr>
          <w:rFonts w:ascii="Book Antiqua" w:hAnsi="Book Antiqua" w:cs="Book Antiqua"/>
          <w:color w:val="1F4E69"/>
          <w:sz w:val="20"/>
          <w:szCs w:val="20"/>
        </w:rPr>
        <w:t>gorie d</w:t>
      </w:r>
      <w:r>
        <w:rPr>
          <w:color w:val="1F4E69"/>
          <w:sz w:val="20"/>
          <w:szCs w:val="20"/>
        </w:rPr>
        <w:t>’â</w:t>
      </w:r>
      <w:r>
        <w:rPr>
          <w:rFonts w:ascii="Book Antiqua" w:hAnsi="Book Antiqua" w:cs="Book Antiqua"/>
          <w:color w:val="1F4E69"/>
          <w:sz w:val="20"/>
          <w:szCs w:val="20"/>
        </w:rPr>
        <w:t>ge est divis</w:t>
      </w:r>
      <w:r>
        <w:rPr>
          <w:color w:val="1F4E69"/>
          <w:sz w:val="20"/>
          <w:szCs w:val="20"/>
        </w:rPr>
        <w:t>é</w:t>
      </w:r>
      <w:r>
        <w:rPr>
          <w:rFonts w:ascii="Book Antiqua" w:hAnsi="Book Antiqua" w:cs="Book Antiqua"/>
          <w:color w:val="1F4E69"/>
          <w:sz w:val="20"/>
          <w:szCs w:val="20"/>
        </w:rPr>
        <w:t>e en une cat</w:t>
      </w:r>
      <w:r>
        <w:rPr>
          <w:color w:val="1F4E69"/>
          <w:sz w:val="20"/>
          <w:szCs w:val="20"/>
        </w:rPr>
        <w:t>é</w:t>
      </w:r>
      <w:r>
        <w:rPr>
          <w:rFonts w:ascii="Book Antiqua" w:hAnsi="Book Antiqua" w:cs="Book Antiqua"/>
          <w:color w:val="1F4E69"/>
          <w:sz w:val="20"/>
          <w:szCs w:val="20"/>
        </w:rPr>
        <w:t>gorie fille et une cat</w:t>
      </w:r>
      <w:r>
        <w:rPr>
          <w:color w:val="1F4E69"/>
          <w:sz w:val="20"/>
          <w:szCs w:val="20"/>
        </w:rPr>
        <w:t>é</w:t>
      </w:r>
      <w:r>
        <w:rPr>
          <w:rFonts w:ascii="Book Antiqua" w:hAnsi="Book Antiqua" w:cs="Book Antiqua"/>
          <w:color w:val="1F4E69"/>
          <w:sz w:val="20"/>
          <w:szCs w:val="20"/>
        </w:rPr>
        <w:t>gorie gar</w:t>
      </w:r>
      <w:r>
        <w:rPr>
          <w:color w:val="1F4E69"/>
          <w:sz w:val="20"/>
          <w:szCs w:val="20"/>
        </w:rPr>
        <w:t>ç</w:t>
      </w:r>
      <w:r>
        <w:rPr>
          <w:rFonts w:ascii="Book Antiqua" w:hAnsi="Book Antiqua" w:cs="Book Antiqua"/>
          <w:color w:val="1F4E69"/>
          <w:sz w:val="20"/>
          <w:szCs w:val="20"/>
        </w:rPr>
        <w:t>on.</w:t>
      </w:r>
    </w:p>
    <w:p w:rsidR="00000000" w:rsidRDefault="00D9455B">
      <w:pPr>
        <w:pStyle w:val="CorpsA"/>
        <w:tabs>
          <w:tab w:val="left" w:pos="360"/>
        </w:tabs>
        <w:ind w:left="360"/>
        <w:jc w:val="both"/>
        <w:rPr>
          <w:rFonts w:ascii="Book Antiqua" w:eastAsia="Book Antiqua" w:hAnsi="Book Antiqua" w:cs="Book Antiqua"/>
          <w:sz w:val="20"/>
          <w:szCs w:val="20"/>
        </w:rPr>
      </w:pPr>
    </w:p>
    <w:p w:rsidR="00000000" w:rsidRDefault="00D9455B">
      <w:pPr>
        <w:pStyle w:val="CorpsA"/>
        <w:tabs>
          <w:tab w:val="left" w:pos="360"/>
        </w:tabs>
        <w:ind w:left="360"/>
        <w:jc w:val="both"/>
      </w:pPr>
      <w:r>
        <w:rPr>
          <w:rFonts w:ascii="Book Antiqua" w:hAnsi="Book Antiqua" w:cs="Book Antiqua"/>
          <w:b/>
          <w:i/>
          <w:color w:val="FF0000"/>
          <w:sz w:val="28"/>
          <w:szCs w:val="20"/>
          <w:u w:val="single"/>
        </w:rPr>
        <w:lastRenderedPageBreak/>
        <w:t>On se r</w:t>
      </w:r>
      <w:r>
        <w:rPr>
          <w:b/>
          <w:i/>
          <w:color w:val="FF0000"/>
          <w:sz w:val="28"/>
          <w:szCs w:val="20"/>
          <w:u w:val="single"/>
        </w:rPr>
        <w:t>é</w:t>
      </w:r>
      <w:r>
        <w:rPr>
          <w:rFonts w:ascii="Book Antiqua" w:hAnsi="Book Antiqua" w:cs="Book Antiqua"/>
          <w:b/>
          <w:i/>
          <w:color w:val="FF0000"/>
          <w:sz w:val="28"/>
          <w:szCs w:val="20"/>
          <w:u w:val="single"/>
        </w:rPr>
        <w:t>f</w:t>
      </w:r>
      <w:r>
        <w:rPr>
          <w:b/>
          <w:i/>
          <w:color w:val="FF0000"/>
          <w:sz w:val="28"/>
          <w:szCs w:val="20"/>
          <w:u w:val="single"/>
        </w:rPr>
        <w:t>è</w:t>
      </w:r>
      <w:r>
        <w:rPr>
          <w:rFonts w:ascii="Book Antiqua" w:hAnsi="Book Antiqua" w:cs="Book Antiqua"/>
          <w:b/>
          <w:i/>
          <w:color w:val="FF0000"/>
          <w:sz w:val="28"/>
          <w:szCs w:val="20"/>
          <w:u w:val="single"/>
        </w:rPr>
        <w:t>re aux r</w:t>
      </w:r>
      <w:r>
        <w:rPr>
          <w:b/>
          <w:i/>
          <w:color w:val="FF0000"/>
          <w:sz w:val="28"/>
          <w:szCs w:val="20"/>
          <w:u w:val="single"/>
        </w:rPr>
        <w:t>è</w:t>
      </w:r>
      <w:r>
        <w:rPr>
          <w:rFonts w:ascii="Book Antiqua" w:hAnsi="Book Antiqua" w:cs="Book Antiqua"/>
          <w:b/>
          <w:i/>
          <w:color w:val="FF0000"/>
          <w:sz w:val="28"/>
          <w:szCs w:val="20"/>
          <w:u w:val="single"/>
        </w:rPr>
        <w:t>gles en vigueur de la F</w:t>
      </w:r>
      <w:r>
        <w:rPr>
          <w:b/>
          <w:i/>
          <w:color w:val="FF0000"/>
          <w:sz w:val="28"/>
          <w:szCs w:val="20"/>
          <w:u w:val="single"/>
        </w:rPr>
        <w:t>é</w:t>
      </w:r>
      <w:r>
        <w:rPr>
          <w:rFonts w:ascii="Book Antiqua" w:hAnsi="Book Antiqua" w:cs="Book Antiqua"/>
          <w:b/>
          <w:i/>
          <w:color w:val="FF0000"/>
          <w:sz w:val="28"/>
          <w:szCs w:val="20"/>
          <w:u w:val="single"/>
        </w:rPr>
        <w:t>d</w:t>
      </w:r>
      <w:r>
        <w:rPr>
          <w:b/>
          <w:i/>
          <w:color w:val="FF0000"/>
          <w:sz w:val="28"/>
          <w:szCs w:val="20"/>
          <w:u w:val="single"/>
        </w:rPr>
        <w:t>é</w:t>
      </w:r>
      <w:r>
        <w:rPr>
          <w:rFonts w:ascii="Book Antiqua" w:hAnsi="Book Antiqua" w:cs="Book Antiqua"/>
          <w:b/>
          <w:i/>
          <w:color w:val="FF0000"/>
          <w:sz w:val="28"/>
          <w:szCs w:val="20"/>
          <w:u w:val="single"/>
        </w:rPr>
        <w:t>ration Fran</w:t>
      </w:r>
      <w:r>
        <w:rPr>
          <w:b/>
          <w:i/>
          <w:color w:val="FF0000"/>
          <w:sz w:val="28"/>
          <w:szCs w:val="20"/>
          <w:u w:val="single"/>
        </w:rPr>
        <w:t>ç</w:t>
      </w:r>
      <w:r>
        <w:rPr>
          <w:rFonts w:ascii="Book Antiqua" w:hAnsi="Book Antiqua" w:cs="Book Antiqua"/>
          <w:b/>
          <w:i/>
          <w:color w:val="FF0000"/>
          <w:sz w:val="28"/>
          <w:szCs w:val="20"/>
          <w:u w:val="single"/>
        </w:rPr>
        <w:t>aise de Squash pour la d</w:t>
      </w:r>
      <w:r>
        <w:rPr>
          <w:b/>
          <w:i/>
          <w:color w:val="FF0000"/>
          <w:sz w:val="28"/>
          <w:szCs w:val="20"/>
          <w:u w:val="single"/>
        </w:rPr>
        <w:t>é</w:t>
      </w:r>
      <w:r>
        <w:rPr>
          <w:rFonts w:ascii="Book Antiqua" w:hAnsi="Book Antiqua" w:cs="Book Antiqua"/>
          <w:b/>
          <w:i/>
          <w:color w:val="FF0000"/>
          <w:sz w:val="28"/>
          <w:szCs w:val="20"/>
          <w:u w:val="single"/>
        </w:rPr>
        <w:t>termination des cat</w:t>
      </w:r>
      <w:r>
        <w:rPr>
          <w:b/>
          <w:i/>
          <w:color w:val="FF0000"/>
          <w:sz w:val="28"/>
          <w:szCs w:val="20"/>
          <w:u w:val="single"/>
        </w:rPr>
        <w:t>é</w:t>
      </w:r>
      <w:r>
        <w:rPr>
          <w:rFonts w:ascii="Book Antiqua" w:hAnsi="Book Antiqua" w:cs="Book Antiqua"/>
          <w:b/>
          <w:i/>
          <w:color w:val="FF0000"/>
          <w:sz w:val="28"/>
          <w:szCs w:val="20"/>
          <w:u w:val="single"/>
        </w:rPr>
        <w:t>gories d'</w:t>
      </w:r>
      <w:r>
        <w:rPr>
          <w:b/>
          <w:i/>
          <w:color w:val="FF0000"/>
          <w:sz w:val="28"/>
          <w:szCs w:val="20"/>
          <w:u w:val="single"/>
        </w:rPr>
        <w:t>â</w:t>
      </w:r>
      <w:r>
        <w:rPr>
          <w:rFonts w:ascii="Book Antiqua" w:hAnsi="Book Antiqua" w:cs="Book Antiqua"/>
          <w:b/>
          <w:i/>
          <w:color w:val="FF0000"/>
          <w:sz w:val="28"/>
          <w:szCs w:val="20"/>
          <w:u w:val="single"/>
        </w:rPr>
        <w:t>ge et la référ</w:t>
      </w:r>
      <w:r>
        <w:rPr>
          <w:rFonts w:ascii="Book Antiqua" w:hAnsi="Book Antiqua" w:cs="Book Antiqua"/>
          <w:b/>
          <w:i/>
          <w:color w:val="FF0000"/>
          <w:sz w:val="28"/>
          <w:szCs w:val="20"/>
          <w:u w:val="single"/>
        </w:rPr>
        <w:t>ence étant SQUASHNET.</w:t>
      </w:r>
    </w:p>
    <w:p w:rsidR="00000000" w:rsidRDefault="00D9455B">
      <w:pPr>
        <w:pStyle w:val="CorpsA"/>
        <w:pageBreakBefore/>
        <w:tabs>
          <w:tab w:val="left" w:pos="360"/>
        </w:tabs>
        <w:jc w:val="both"/>
        <w:rPr>
          <w:rFonts w:ascii="Arial Unicode MS" w:eastAsia="Book Antiqua" w:hAnsi="Arial Unicode MS"/>
          <w:b/>
          <w:i/>
          <w:color w:val="1F4E69"/>
          <w:sz w:val="20"/>
          <w:szCs w:val="20"/>
          <w:u w:val="single"/>
        </w:rPr>
      </w:pPr>
    </w:p>
    <w:p w:rsidR="00000000" w:rsidRDefault="00D9455B">
      <w:pPr>
        <w:pStyle w:val="CorpsA"/>
        <w:tabs>
          <w:tab w:val="left" w:pos="360"/>
        </w:tabs>
        <w:jc w:val="both"/>
        <w:rPr>
          <w:rFonts w:ascii="Book Antiqua" w:eastAsia="Book Antiqua" w:hAnsi="Book Antiqua" w:cs="Book Antiqua"/>
          <w:sz w:val="20"/>
          <w:szCs w:val="20"/>
        </w:rPr>
      </w:pPr>
    </w:p>
    <w:p w:rsidR="00000000" w:rsidRDefault="00D9455B">
      <w:pPr>
        <w:pStyle w:val="CorpsA"/>
        <w:tabs>
          <w:tab w:val="left" w:pos="360"/>
        </w:tabs>
        <w:jc w:val="both"/>
        <w:rPr>
          <w:rFonts w:ascii="Book Antiqua" w:eastAsia="Book Antiqua" w:hAnsi="Book Antiqua" w:cs="Book Antiqua"/>
          <w:sz w:val="20"/>
          <w:szCs w:val="20"/>
        </w:rPr>
      </w:pPr>
    </w:p>
    <w:p w:rsidR="00000000" w:rsidRDefault="00D9455B">
      <w:pPr>
        <w:pStyle w:val="CorpsA"/>
        <w:tabs>
          <w:tab w:val="left" w:pos="360"/>
        </w:tabs>
        <w:jc w:val="both"/>
      </w:pPr>
      <w:r>
        <w:rPr>
          <w:rFonts w:ascii="Book Antiqua" w:hAnsi="Book Antiqua" w:cs="Book Antiqua"/>
          <w:color w:val="1F4E69"/>
          <w:sz w:val="20"/>
          <w:szCs w:val="20"/>
        </w:rPr>
        <w:t>-</w:t>
      </w:r>
      <w:r>
        <w:rPr>
          <w:rFonts w:ascii="Book Antiqua" w:eastAsia="Book Antiqua" w:hAnsi="Book Antiqua" w:cs="Book Antiqua"/>
          <w:sz w:val="20"/>
          <w:szCs w:val="20"/>
        </w:rPr>
        <w:tab/>
      </w:r>
      <w:r>
        <w:rPr>
          <w:rFonts w:ascii="Book Antiqua" w:hAnsi="Book Antiqua" w:cs="Book Antiqua"/>
          <w:b/>
          <w:bCs/>
          <w:color w:val="1F4E69"/>
          <w:sz w:val="20"/>
          <w:szCs w:val="20"/>
        </w:rPr>
        <w:t>Article 3 : Calendrier</w:t>
      </w:r>
    </w:p>
    <w:p w:rsidR="00000000" w:rsidRDefault="00D9455B">
      <w:pPr>
        <w:pStyle w:val="CorpsA"/>
        <w:tabs>
          <w:tab w:val="left" w:pos="360"/>
        </w:tabs>
        <w:ind w:left="360"/>
        <w:jc w:val="both"/>
      </w:pPr>
      <w:r>
        <w:rPr>
          <w:rFonts w:ascii="Book Antiqua" w:eastAsia="Book Antiqua" w:hAnsi="Book Antiqua" w:cs="Book Antiqua"/>
          <w:sz w:val="20"/>
          <w:szCs w:val="20"/>
        </w:rPr>
        <w:tab/>
      </w:r>
      <w:r>
        <w:rPr>
          <w:rFonts w:ascii="Book Antiqua" w:hAnsi="Book Antiqua" w:cs="Book Antiqua"/>
          <w:color w:val="1F4E69"/>
          <w:sz w:val="20"/>
          <w:szCs w:val="20"/>
        </w:rPr>
        <w:t>Le calendrier de la saison 20</w:t>
      </w:r>
      <w:r w:rsidR="00B304E3">
        <w:rPr>
          <w:rFonts w:ascii="Book Antiqua" w:hAnsi="Book Antiqua" w:cs="Book Antiqua"/>
          <w:color w:val="1F4E69"/>
          <w:sz w:val="20"/>
          <w:szCs w:val="20"/>
        </w:rPr>
        <w:t>20</w:t>
      </w:r>
      <w:r>
        <w:rPr>
          <w:rFonts w:ascii="Book Antiqua" w:hAnsi="Book Antiqua" w:cs="Book Antiqua"/>
          <w:color w:val="1F4E69"/>
          <w:sz w:val="20"/>
          <w:szCs w:val="20"/>
        </w:rPr>
        <w:t>-20</w:t>
      </w:r>
      <w:r w:rsidR="00B304E3">
        <w:rPr>
          <w:rFonts w:ascii="Book Antiqua" w:hAnsi="Book Antiqua" w:cs="Book Antiqua"/>
          <w:color w:val="1F4E69"/>
          <w:sz w:val="20"/>
          <w:szCs w:val="20"/>
        </w:rPr>
        <w:t>2</w:t>
      </w:r>
      <w:r>
        <w:rPr>
          <w:rFonts w:ascii="Book Antiqua" w:hAnsi="Book Antiqua" w:cs="Book Antiqua"/>
          <w:color w:val="1F4E69"/>
          <w:sz w:val="20"/>
          <w:szCs w:val="20"/>
        </w:rPr>
        <w:t>1</w:t>
      </w:r>
      <w:r>
        <w:rPr>
          <w:rFonts w:ascii="Book Antiqua" w:hAnsi="Book Antiqua" w:cs="Book Antiqua"/>
          <w:color w:val="1F4E69"/>
          <w:sz w:val="20"/>
          <w:szCs w:val="20"/>
        </w:rPr>
        <w:t xml:space="preserve"> comprend 6 dates/ lieux, de pr</w:t>
      </w:r>
      <w:r>
        <w:rPr>
          <w:color w:val="1F4E69"/>
          <w:sz w:val="20"/>
          <w:szCs w:val="20"/>
        </w:rPr>
        <w:t>é</w:t>
      </w:r>
      <w:r>
        <w:rPr>
          <w:rFonts w:ascii="Book Antiqua" w:hAnsi="Book Antiqua" w:cs="Book Antiqua"/>
          <w:color w:val="1F4E69"/>
          <w:sz w:val="20"/>
          <w:szCs w:val="20"/>
        </w:rPr>
        <w:t>f</w:t>
      </w:r>
      <w:r>
        <w:rPr>
          <w:color w:val="1F4E69"/>
          <w:sz w:val="20"/>
          <w:szCs w:val="20"/>
        </w:rPr>
        <w:t>é</w:t>
      </w:r>
      <w:r>
        <w:rPr>
          <w:rFonts w:ascii="Book Antiqua" w:hAnsi="Book Antiqua" w:cs="Book Antiqua"/>
          <w:color w:val="1F4E69"/>
          <w:sz w:val="20"/>
          <w:szCs w:val="20"/>
        </w:rPr>
        <w:t>rence une dans chaque d</w:t>
      </w:r>
      <w:r>
        <w:rPr>
          <w:color w:val="1F4E69"/>
          <w:sz w:val="20"/>
          <w:szCs w:val="20"/>
        </w:rPr>
        <w:t>é</w:t>
      </w:r>
      <w:r>
        <w:rPr>
          <w:rFonts w:ascii="Book Antiqua" w:hAnsi="Book Antiqua" w:cs="Book Antiqua"/>
          <w:color w:val="1F4E69"/>
          <w:sz w:val="20"/>
          <w:szCs w:val="20"/>
        </w:rPr>
        <w:t>partement de la ligue.</w:t>
      </w:r>
    </w:p>
    <w:p w:rsidR="00000000" w:rsidRDefault="00D9455B">
      <w:pPr>
        <w:pStyle w:val="CorpsA"/>
        <w:tabs>
          <w:tab w:val="right" w:pos="6120"/>
        </w:tabs>
        <w:jc w:val="both"/>
        <w:rPr>
          <w:rFonts w:ascii="Book Antiqua" w:eastAsia="Book Antiqua" w:hAnsi="Book Antiqua" w:cs="Book Antiqua"/>
          <w:sz w:val="20"/>
          <w:szCs w:val="20"/>
        </w:rPr>
      </w:pPr>
    </w:p>
    <w:p w:rsidR="00000000" w:rsidRDefault="00D9455B">
      <w:pPr>
        <w:pStyle w:val="CorpsA"/>
        <w:tabs>
          <w:tab w:val="right" w:pos="6120"/>
        </w:tabs>
        <w:jc w:val="both"/>
      </w:pPr>
      <w:r>
        <w:rPr>
          <w:rFonts w:ascii="Lucida Grande" w:hAnsi="Lucida Grande" w:cs="Lucida Grande"/>
        </w:rPr>
        <w:tab/>
        <w:t xml:space="preserve">           0</w:t>
      </w:r>
      <w:r w:rsidR="00B304E3">
        <w:rPr>
          <w:rFonts w:ascii="Lucida Grande" w:hAnsi="Lucida Grande" w:cs="Lucida Grande"/>
        </w:rPr>
        <w:t>8</w:t>
      </w:r>
      <w:r>
        <w:rPr>
          <w:rFonts w:ascii="Lucida Grande" w:hAnsi="Lucida Grande" w:cs="Lucida Grande"/>
        </w:rPr>
        <w:t>/1</w:t>
      </w:r>
      <w:r w:rsidR="00B304E3">
        <w:rPr>
          <w:rFonts w:ascii="Lucida Grande" w:hAnsi="Lucida Grande" w:cs="Lucida Grande"/>
        </w:rPr>
        <w:t>1</w:t>
      </w:r>
      <w:r>
        <w:rPr>
          <w:rFonts w:ascii="Lucida Grande" w:hAnsi="Lucida Grande" w:cs="Lucida Grande"/>
        </w:rPr>
        <w:t>/20</w:t>
      </w:r>
      <w:r w:rsidR="00B304E3">
        <w:rPr>
          <w:rFonts w:ascii="Lucida Grande" w:hAnsi="Lucida Grande" w:cs="Lucida Grande"/>
        </w:rPr>
        <w:t>20</w:t>
      </w:r>
      <w:r>
        <w:rPr>
          <w:rFonts w:ascii="Lucida Grande" w:hAnsi="Lucida Grande" w:cs="Lucida Grande"/>
        </w:rPr>
        <w:t xml:space="preserve"> – </w:t>
      </w:r>
      <w:r w:rsidR="00B304E3">
        <w:rPr>
          <w:rFonts w:ascii="Book Antiqua" w:hAnsi="Book Antiqua" w:cs="Book Antiqua"/>
          <w:color w:val="1F4E69"/>
          <w:sz w:val="20"/>
          <w:szCs w:val="20"/>
        </w:rPr>
        <w:t>EVREUX (Evreux A</w:t>
      </w:r>
      <w:r w:rsidR="00B304E3">
        <w:rPr>
          <w:rFonts w:ascii="Book Antiqua" w:hAnsi="Book Antiqua" w:cs="Book Antiqua"/>
          <w:color w:val="1F4E69"/>
          <w:sz w:val="20"/>
          <w:szCs w:val="20"/>
        </w:rPr>
        <w:t>.</w:t>
      </w:r>
      <w:r w:rsidR="00B304E3">
        <w:rPr>
          <w:rFonts w:ascii="Book Antiqua" w:hAnsi="Book Antiqua" w:cs="Book Antiqua"/>
          <w:color w:val="1F4E69"/>
          <w:sz w:val="20"/>
          <w:szCs w:val="20"/>
        </w:rPr>
        <w:t>C</w:t>
      </w:r>
      <w:r w:rsidR="00B304E3">
        <w:rPr>
          <w:rFonts w:ascii="Book Antiqua" w:hAnsi="Book Antiqua" w:cs="Book Antiqua"/>
          <w:color w:val="1F4E69"/>
          <w:sz w:val="20"/>
          <w:szCs w:val="20"/>
        </w:rPr>
        <w:t>.</w:t>
      </w:r>
      <w:r w:rsidR="00B304E3">
        <w:rPr>
          <w:rFonts w:ascii="Book Antiqua" w:hAnsi="Book Antiqua" w:cs="Book Antiqua"/>
          <w:color w:val="1F4E69"/>
          <w:sz w:val="20"/>
          <w:szCs w:val="20"/>
        </w:rPr>
        <w:t xml:space="preserve"> SQUASH) Eure 27</w:t>
      </w:r>
    </w:p>
    <w:p w:rsidR="00000000" w:rsidRDefault="00B304E3">
      <w:pPr>
        <w:pStyle w:val="CorpsA"/>
        <w:tabs>
          <w:tab w:val="right" w:pos="6120"/>
        </w:tabs>
        <w:ind w:left="878"/>
        <w:jc w:val="both"/>
      </w:pPr>
      <w:r>
        <w:rPr>
          <w:rFonts w:ascii="Lucida Grande" w:hAnsi="Lucida Grande" w:cs="Lucida Grande"/>
        </w:rPr>
        <w:t>24</w:t>
      </w:r>
      <w:r w:rsidR="00D9455B">
        <w:rPr>
          <w:rFonts w:ascii="Lucida Grande" w:hAnsi="Lucida Grande" w:cs="Lucida Grande"/>
        </w:rPr>
        <w:t>/</w:t>
      </w:r>
      <w:r>
        <w:rPr>
          <w:rFonts w:ascii="Lucida Grande" w:hAnsi="Lucida Grande" w:cs="Lucida Grande"/>
        </w:rPr>
        <w:t>01</w:t>
      </w:r>
      <w:r w:rsidR="00D9455B">
        <w:rPr>
          <w:rFonts w:ascii="Lucida Grande" w:hAnsi="Lucida Grande" w:cs="Lucida Grande"/>
        </w:rPr>
        <w:t>/ 20</w:t>
      </w:r>
      <w:r>
        <w:rPr>
          <w:rFonts w:ascii="Lucida Grande" w:hAnsi="Lucida Grande" w:cs="Lucida Grande"/>
        </w:rPr>
        <w:t>2</w:t>
      </w:r>
      <w:r w:rsidR="00D9455B">
        <w:rPr>
          <w:rFonts w:ascii="Lucida Grande" w:hAnsi="Lucida Grande" w:cs="Lucida Grande"/>
        </w:rPr>
        <w:t>1</w:t>
      </w:r>
      <w:r w:rsidR="00D9455B">
        <w:rPr>
          <w:rFonts w:ascii="Book Antiqua" w:hAnsi="Book Antiqua" w:cs="Book Antiqua"/>
          <w:color w:val="1F4E69"/>
          <w:sz w:val="20"/>
          <w:szCs w:val="20"/>
          <w:lang w:val="pt-PT"/>
        </w:rPr>
        <w:t xml:space="preserve">- </w:t>
      </w:r>
      <w:r>
        <w:rPr>
          <w:rFonts w:ascii="Book Antiqua" w:hAnsi="Book Antiqua" w:cs="Book Antiqua"/>
          <w:color w:val="1F4E69"/>
          <w:sz w:val="20"/>
          <w:szCs w:val="20"/>
          <w:lang w:val="pt-PT"/>
        </w:rPr>
        <w:t>LE HAVRE (ART SPORT EVENEMENT) Seine Maritime 76</w:t>
      </w:r>
    </w:p>
    <w:p w:rsidR="00000000" w:rsidRDefault="00D9455B">
      <w:pPr>
        <w:pStyle w:val="CorpsA"/>
        <w:tabs>
          <w:tab w:val="right" w:pos="6120"/>
        </w:tabs>
        <w:jc w:val="both"/>
      </w:pPr>
      <w:r>
        <w:rPr>
          <w:rFonts w:ascii="Book Antiqua" w:eastAsia="Book Antiqua" w:hAnsi="Book Antiqua" w:cs="Book Antiqua"/>
          <w:color w:val="1F4E69"/>
          <w:sz w:val="20"/>
          <w:szCs w:val="20"/>
        </w:rPr>
        <w:t xml:space="preserve">                 </w:t>
      </w:r>
      <w:r>
        <w:rPr>
          <w:rFonts w:ascii="Lucida Grande" w:hAnsi="Lucida Grande" w:cs="Lucida Grande"/>
        </w:rPr>
        <w:t>0</w:t>
      </w:r>
      <w:r w:rsidR="00B304E3">
        <w:rPr>
          <w:rFonts w:ascii="Lucida Grande" w:hAnsi="Lucida Grande" w:cs="Lucida Grande"/>
        </w:rPr>
        <w:t>7</w:t>
      </w:r>
      <w:r>
        <w:rPr>
          <w:rFonts w:ascii="Lucida Grande" w:hAnsi="Lucida Grande" w:cs="Lucida Grande"/>
        </w:rPr>
        <w:t>/</w:t>
      </w:r>
      <w:r w:rsidR="00B304E3">
        <w:rPr>
          <w:rFonts w:ascii="Lucida Grande" w:hAnsi="Lucida Grande" w:cs="Lucida Grande"/>
        </w:rPr>
        <w:t>0</w:t>
      </w:r>
      <w:r>
        <w:rPr>
          <w:rFonts w:ascii="Lucida Grande" w:hAnsi="Lucida Grande" w:cs="Lucida Grande"/>
        </w:rPr>
        <w:t>2/20</w:t>
      </w:r>
      <w:r w:rsidR="00B304E3">
        <w:rPr>
          <w:rFonts w:ascii="Lucida Grande" w:hAnsi="Lucida Grande" w:cs="Lucida Grande"/>
        </w:rPr>
        <w:t>2</w:t>
      </w:r>
      <w:r>
        <w:rPr>
          <w:rFonts w:ascii="Lucida Grande" w:hAnsi="Lucida Grande" w:cs="Lucida Grande"/>
        </w:rPr>
        <w:t>1</w:t>
      </w:r>
      <w:r>
        <w:rPr>
          <w:rFonts w:ascii="Lucida Grande" w:hAnsi="Lucida Grande" w:cs="Lucida Grande"/>
        </w:rPr>
        <w:t xml:space="preserve"> </w:t>
      </w:r>
      <w:r>
        <w:rPr>
          <w:color w:val="1F4E69"/>
          <w:sz w:val="20"/>
          <w:szCs w:val="20"/>
        </w:rPr>
        <w:t xml:space="preserve">– </w:t>
      </w:r>
      <w:r w:rsidR="00B304E3">
        <w:rPr>
          <w:rFonts w:ascii="Book Antiqua" w:hAnsi="Book Antiqua" w:cs="Book Antiqua"/>
          <w:color w:val="1F4E69"/>
          <w:sz w:val="20"/>
          <w:szCs w:val="20"/>
          <w:lang w:val="pt-PT"/>
        </w:rPr>
        <w:t xml:space="preserve">GRAVENHON (Centre Sportif Gravenchon) </w:t>
      </w:r>
      <w:r w:rsidR="00B304E3">
        <w:rPr>
          <w:rFonts w:ascii="Book Antiqua" w:hAnsi="Book Antiqua" w:cs="Book Antiqua"/>
          <w:color w:val="1F4E69"/>
          <w:sz w:val="20"/>
          <w:szCs w:val="20"/>
          <w:lang w:val="pt-PT"/>
        </w:rPr>
        <w:t>Seine Maritime 76</w:t>
      </w:r>
    </w:p>
    <w:p w:rsidR="00000000" w:rsidRDefault="00B304E3">
      <w:pPr>
        <w:pStyle w:val="CorpsA"/>
        <w:tabs>
          <w:tab w:val="right" w:pos="6120"/>
        </w:tabs>
        <w:ind w:left="878"/>
        <w:jc w:val="both"/>
      </w:pPr>
      <w:r>
        <w:rPr>
          <w:rFonts w:ascii="Lucida Grande" w:hAnsi="Lucida Grande" w:cs="Lucida Grande"/>
        </w:rPr>
        <w:t>14</w:t>
      </w:r>
      <w:r w:rsidR="00D9455B">
        <w:rPr>
          <w:rFonts w:ascii="Lucida Grande" w:hAnsi="Lucida Grande" w:cs="Lucida Grande"/>
        </w:rPr>
        <w:t>/0</w:t>
      </w:r>
      <w:r>
        <w:rPr>
          <w:rFonts w:ascii="Lucida Grande" w:hAnsi="Lucida Grande" w:cs="Lucida Grande"/>
        </w:rPr>
        <w:t>3</w:t>
      </w:r>
      <w:r w:rsidR="00D9455B">
        <w:rPr>
          <w:rFonts w:ascii="Lucida Grande" w:hAnsi="Lucida Grande" w:cs="Lucida Grande"/>
        </w:rPr>
        <w:t>/ 20</w:t>
      </w:r>
      <w:r>
        <w:rPr>
          <w:rFonts w:ascii="Lucida Grande" w:hAnsi="Lucida Grande" w:cs="Lucida Grande"/>
        </w:rPr>
        <w:t>2</w:t>
      </w:r>
      <w:r w:rsidR="00D9455B">
        <w:rPr>
          <w:rFonts w:ascii="Lucida Grande" w:hAnsi="Lucida Grande" w:cs="Lucida Grande"/>
        </w:rPr>
        <w:t>1</w:t>
      </w:r>
      <w:r w:rsidR="00D9455B">
        <w:rPr>
          <w:rFonts w:ascii="Lucida Grande" w:hAnsi="Lucida Grande" w:cs="Lucida Grande"/>
        </w:rPr>
        <w:t xml:space="preserve"> </w:t>
      </w:r>
      <w:r w:rsidR="00D9455B">
        <w:rPr>
          <w:rFonts w:ascii="Book Antiqua" w:hAnsi="Book Antiqua" w:cs="Book Antiqua"/>
          <w:color w:val="1F4E69"/>
          <w:sz w:val="20"/>
          <w:szCs w:val="20"/>
          <w:lang w:val="pt-PT"/>
        </w:rPr>
        <w:t xml:space="preserve">– </w:t>
      </w:r>
      <w:r>
        <w:rPr>
          <w:rFonts w:ascii="Book Antiqua" w:hAnsi="Book Antiqua" w:cs="Book Antiqua"/>
          <w:color w:val="1F4E69"/>
          <w:sz w:val="20"/>
          <w:szCs w:val="20"/>
          <w:lang w:val="pt-PT"/>
        </w:rPr>
        <w:t>ROUEN</w:t>
      </w:r>
      <w:r w:rsidR="00D9455B">
        <w:rPr>
          <w:rFonts w:ascii="Book Antiqua" w:hAnsi="Book Antiqua" w:cs="Book Antiqua"/>
          <w:color w:val="1F4E69"/>
          <w:sz w:val="20"/>
          <w:szCs w:val="20"/>
          <w:lang w:val="pt-PT"/>
        </w:rPr>
        <w:t xml:space="preserve"> (</w:t>
      </w:r>
      <w:r>
        <w:rPr>
          <w:rFonts w:ascii="Book Antiqua" w:hAnsi="Book Antiqua" w:cs="Book Antiqua"/>
          <w:color w:val="1F4E69"/>
          <w:sz w:val="20"/>
          <w:szCs w:val="20"/>
          <w:lang w:val="pt-PT"/>
        </w:rPr>
        <w:t>ROUEN SQUASH METROPOLE</w:t>
      </w:r>
      <w:r w:rsidR="00D9455B">
        <w:rPr>
          <w:rFonts w:ascii="Book Antiqua" w:hAnsi="Book Antiqua" w:cs="Book Antiqua"/>
          <w:color w:val="1F4E69"/>
          <w:sz w:val="20"/>
          <w:szCs w:val="20"/>
          <w:lang w:val="pt-PT"/>
        </w:rPr>
        <w:t xml:space="preserve">) </w:t>
      </w:r>
      <w:r>
        <w:rPr>
          <w:rFonts w:ascii="Book Antiqua" w:hAnsi="Book Antiqua" w:cs="Book Antiqua"/>
          <w:color w:val="1F4E69"/>
          <w:sz w:val="20"/>
          <w:szCs w:val="20"/>
          <w:lang w:val="pt-PT"/>
        </w:rPr>
        <w:t>Seine Maritime 76</w:t>
      </w:r>
    </w:p>
    <w:p w:rsidR="00000000" w:rsidRDefault="00B304E3">
      <w:pPr>
        <w:pStyle w:val="CorpsA"/>
        <w:tabs>
          <w:tab w:val="right" w:pos="6120"/>
        </w:tabs>
        <w:ind w:left="878"/>
        <w:jc w:val="both"/>
      </w:pPr>
      <w:r>
        <w:rPr>
          <w:rFonts w:ascii="Lucida Grande" w:hAnsi="Lucida Grande" w:cs="Lucida Grande"/>
        </w:rPr>
        <w:t>30</w:t>
      </w:r>
      <w:r w:rsidR="00D9455B">
        <w:rPr>
          <w:rFonts w:ascii="Lucida Grande" w:hAnsi="Lucida Grande" w:cs="Lucida Grande"/>
        </w:rPr>
        <w:t>/0</w:t>
      </w:r>
      <w:r>
        <w:rPr>
          <w:rFonts w:ascii="Lucida Grande" w:hAnsi="Lucida Grande" w:cs="Lucida Grande"/>
        </w:rPr>
        <w:t>5</w:t>
      </w:r>
      <w:r w:rsidR="00D9455B">
        <w:rPr>
          <w:rFonts w:ascii="Lucida Grande" w:hAnsi="Lucida Grande" w:cs="Lucida Grande"/>
        </w:rPr>
        <w:t>/20</w:t>
      </w:r>
      <w:r>
        <w:rPr>
          <w:rFonts w:ascii="Lucida Grande" w:hAnsi="Lucida Grande" w:cs="Lucida Grande"/>
        </w:rPr>
        <w:t>2</w:t>
      </w:r>
      <w:r w:rsidR="00D9455B">
        <w:rPr>
          <w:rFonts w:ascii="Lucida Grande" w:hAnsi="Lucida Grande" w:cs="Lucida Grande"/>
        </w:rPr>
        <w:t>1</w:t>
      </w:r>
      <w:r w:rsidR="00D9455B">
        <w:rPr>
          <w:rFonts w:ascii="Lucida Grande" w:hAnsi="Lucida Grande" w:cs="Lucida Grande"/>
        </w:rPr>
        <w:t xml:space="preserve"> </w:t>
      </w:r>
      <w:r>
        <w:rPr>
          <w:rFonts w:ascii="Book Antiqua" w:hAnsi="Book Antiqua" w:cs="Book Antiqua"/>
          <w:color w:val="1F4E69"/>
          <w:sz w:val="20"/>
          <w:szCs w:val="20"/>
          <w:lang w:val="pt-PT"/>
        </w:rPr>
        <w:t xml:space="preserve">– BELLEVILLE SUR MER (Synergie Squash) </w:t>
      </w:r>
      <w:r w:rsidR="00D9455B">
        <w:rPr>
          <w:rFonts w:ascii="Book Antiqua" w:hAnsi="Book Antiqua" w:cs="Book Antiqua"/>
          <w:color w:val="1F4E69"/>
          <w:sz w:val="20"/>
          <w:szCs w:val="20"/>
          <w:lang w:val="pt-PT"/>
        </w:rPr>
        <w:t>Seine Maritime 76</w:t>
      </w:r>
    </w:p>
    <w:p w:rsidR="00000000" w:rsidRDefault="00B304E3">
      <w:pPr>
        <w:pStyle w:val="CorpsA"/>
        <w:tabs>
          <w:tab w:val="right" w:pos="6120"/>
        </w:tabs>
        <w:ind w:left="878"/>
        <w:jc w:val="both"/>
      </w:pPr>
      <w:r>
        <w:rPr>
          <w:rFonts w:ascii="Lucida Grande" w:hAnsi="Lucida Grande" w:cs="Lucida Grande"/>
        </w:rPr>
        <w:t>13</w:t>
      </w:r>
      <w:r w:rsidR="00D9455B">
        <w:rPr>
          <w:rFonts w:ascii="Lucida Grande" w:hAnsi="Lucida Grande" w:cs="Lucida Grande"/>
        </w:rPr>
        <w:t>/0</w:t>
      </w:r>
      <w:r>
        <w:rPr>
          <w:rFonts w:ascii="Lucida Grande" w:hAnsi="Lucida Grande" w:cs="Lucida Grande"/>
        </w:rPr>
        <w:t>6</w:t>
      </w:r>
      <w:r w:rsidR="00D9455B">
        <w:rPr>
          <w:rFonts w:ascii="Lucida Grande" w:hAnsi="Lucida Grande" w:cs="Lucida Grande"/>
        </w:rPr>
        <w:t>/20</w:t>
      </w:r>
      <w:r>
        <w:rPr>
          <w:rFonts w:ascii="Lucida Grande" w:hAnsi="Lucida Grande" w:cs="Lucida Grande"/>
        </w:rPr>
        <w:t>2</w:t>
      </w:r>
      <w:r w:rsidR="00D9455B">
        <w:rPr>
          <w:rFonts w:ascii="Lucida Grande" w:hAnsi="Lucida Grande" w:cs="Lucida Grande"/>
        </w:rPr>
        <w:t>1</w:t>
      </w:r>
      <w:r w:rsidR="00D9455B">
        <w:rPr>
          <w:rFonts w:ascii="Lucida Grande" w:hAnsi="Lucida Grande" w:cs="Lucida Grande"/>
        </w:rPr>
        <w:t xml:space="preserve"> </w:t>
      </w:r>
      <w:r w:rsidR="00D9455B">
        <w:rPr>
          <w:rFonts w:ascii="Book Antiqua" w:hAnsi="Book Antiqua" w:cs="Book Antiqua"/>
          <w:color w:val="1F4E69"/>
          <w:sz w:val="20"/>
          <w:szCs w:val="20"/>
        </w:rPr>
        <w:t xml:space="preserve">– </w:t>
      </w:r>
      <w:r>
        <w:rPr>
          <w:rFonts w:ascii="Book Antiqua" w:hAnsi="Book Antiqua" w:cs="Book Antiqua"/>
          <w:color w:val="1F4E69"/>
          <w:sz w:val="20"/>
          <w:szCs w:val="20"/>
        </w:rPr>
        <w:t>VAL DE REUIL</w:t>
      </w:r>
      <w:r w:rsidR="00D9455B">
        <w:rPr>
          <w:rFonts w:ascii="Book Antiqua" w:hAnsi="Book Antiqua" w:cs="Book Antiqua"/>
          <w:color w:val="1F4E69"/>
          <w:sz w:val="20"/>
          <w:szCs w:val="20"/>
        </w:rPr>
        <w:t xml:space="preserve"> </w:t>
      </w:r>
      <w:r>
        <w:rPr>
          <w:rFonts w:ascii="Book Antiqua" w:hAnsi="Book Antiqua" w:cs="Book Antiqua"/>
          <w:color w:val="1F4E69"/>
          <w:sz w:val="20"/>
          <w:szCs w:val="20"/>
        </w:rPr>
        <w:t xml:space="preserve">(VAL DE REUIL TENNIS </w:t>
      </w:r>
      <w:r w:rsidR="00D9455B">
        <w:rPr>
          <w:rFonts w:ascii="Book Antiqua" w:hAnsi="Book Antiqua" w:cs="Book Antiqua"/>
          <w:color w:val="1F4E69"/>
          <w:sz w:val="20"/>
          <w:szCs w:val="20"/>
        </w:rPr>
        <w:t>SQUASH) Eure 27</w:t>
      </w:r>
    </w:p>
    <w:p w:rsidR="00000000" w:rsidRDefault="00D9455B">
      <w:pPr>
        <w:pStyle w:val="CorpsA"/>
        <w:tabs>
          <w:tab w:val="right" w:pos="6120"/>
        </w:tabs>
        <w:ind w:left="878"/>
        <w:jc w:val="both"/>
        <w:rPr>
          <w:rFonts w:ascii="Book Antiqua" w:eastAsia="Book Antiqua" w:hAnsi="Book Antiqua" w:cs="Book Antiqua"/>
          <w:color w:val="1F4E69"/>
          <w:sz w:val="20"/>
          <w:szCs w:val="20"/>
          <w:lang w:val="pt-PT"/>
        </w:rPr>
      </w:pPr>
    </w:p>
    <w:p w:rsidR="00000000" w:rsidRDefault="00D9455B">
      <w:pPr>
        <w:pStyle w:val="CorpsA"/>
        <w:tabs>
          <w:tab w:val="right" w:pos="6120"/>
        </w:tabs>
        <w:ind w:left="360"/>
        <w:jc w:val="both"/>
      </w:pPr>
      <w:r>
        <w:rPr>
          <w:rFonts w:ascii="Book Antiqua" w:eastAsia="Book Antiqua" w:hAnsi="Book Antiqua" w:cs="Book Antiqua"/>
          <w:sz w:val="20"/>
          <w:szCs w:val="20"/>
        </w:rPr>
        <w:tab/>
      </w:r>
    </w:p>
    <w:p w:rsidR="00000000" w:rsidRDefault="00D9455B">
      <w:pPr>
        <w:pStyle w:val="CorpsA"/>
        <w:tabs>
          <w:tab w:val="left" w:pos="360"/>
        </w:tabs>
        <w:jc w:val="both"/>
        <w:rPr>
          <w:rFonts w:ascii="Book Antiqua" w:eastAsia="Book Antiqua" w:hAnsi="Book Antiqua" w:cs="Book Antiqua"/>
          <w:color w:val="1F4E69"/>
          <w:sz w:val="20"/>
          <w:szCs w:val="20"/>
        </w:rPr>
      </w:pPr>
    </w:p>
    <w:p w:rsidR="00000000" w:rsidRDefault="00D9455B">
      <w:pPr>
        <w:pStyle w:val="CorpsA"/>
        <w:numPr>
          <w:ilvl w:val="0"/>
          <w:numId w:val="10"/>
        </w:numPr>
        <w:jc w:val="both"/>
      </w:pPr>
      <w:r>
        <w:rPr>
          <w:rFonts w:ascii="Book Antiqua" w:hAnsi="Book Antiqua" w:cs="Book Antiqua"/>
          <w:b/>
          <w:bCs/>
          <w:color w:val="1F4E69"/>
          <w:sz w:val="20"/>
          <w:szCs w:val="20"/>
        </w:rPr>
        <w:t>Article 4 : Engagements</w:t>
      </w:r>
    </w:p>
    <w:p w:rsidR="00000000" w:rsidRDefault="00D9455B">
      <w:pPr>
        <w:pStyle w:val="Retraitcorpsdetexte31"/>
      </w:pPr>
      <w:r>
        <w:rPr>
          <w:rFonts w:ascii="Book Antiqua" w:eastAsia="Book Antiqua" w:hAnsi="Book Antiqua" w:cs="Book Antiqua"/>
          <w:sz w:val="20"/>
          <w:szCs w:val="20"/>
        </w:rPr>
        <w:tab/>
      </w:r>
      <w:r>
        <w:rPr>
          <w:rFonts w:ascii="Book Antiqua" w:hAnsi="Book Antiqua" w:cs="Book Antiqua"/>
          <w:color w:val="1F4E69"/>
          <w:sz w:val="20"/>
          <w:szCs w:val="20"/>
        </w:rPr>
        <w:t>Afin de faciliter l</w:t>
      </w:r>
      <w:r>
        <w:rPr>
          <w:rFonts w:ascii="Arial Unicode MS" w:eastAsia="Arial Unicode MS" w:hAnsi="Arial Unicode MS" w:cs="Arial Unicode MS"/>
          <w:color w:val="1F4E69"/>
          <w:sz w:val="20"/>
          <w:szCs w:val="20"/>
        </w:rPr>
        <w:t>’</w:t>
      </w:r>
      <w:r>
        <w:rPr>
          <w:rFonts w:ascii="Book Antiqua" w:hAnsi="Book Antiqua" w:cs="Book Antiqua"/>
          <w:color w:val="1F4E69"/>
          <w:sz w:val="20"/>
          <w:szCs w:val="20"/>
        </w:rPr>
        <w:t xml:space="preserve">organisation des </w:t>
      </w:r>
      <w:r>
        <w:rPr>
          <w:rFonts w:ascii="Arial Unicode MS" w:eastAsia="Arial Unicode MS" w:hAnsi="Arial Unicode MS" w:cs="Arial Unicode MS"/>
          <w:color w:val="1F4E69"/>
          <w:sz w:val="20"/>
          <w:szCs w:val="20"/>
        </w:rPr>
        <w:t>é</w:t>
      </w:r>
      <w:r>
        <w:rPr>
          <w:rFonts w:ascii="Book Antiqua" w:hAnsi="Book Antiqua" w:cs="Book Antiqua"/>
          <w:color w:val="1F4E69"/>
          <w:sz w:val="20"/>
          <w:szCs w:val="20"/>
        </w:rPr>
        <w:t>tapes, les inscriptions doivent</w:t>
      </w:r>
      <w:r>
        <w:rPr>
          <w:rFonts w:ascii="Arial Unicode MS" w:eastAsia="Arial Unicode MS" w:hAnsi="Arial Unicode MS" w:cs="Arial Unicode MS"/>
          <w:color w:val="1F4E69"/>
          <w:sz w:val="20"/>
          <w:szCs w:val="20"/>
        </w:rPr>
        <w:t xml:space="preserve"> ê</w:t>
      </w:r>
      <w:r>
        <w:rPr>
          <w:rFonts w:ascii="Book Antiqua" w:hAnsi="Book Antiqua" w:cs="Book Antiqua"/>
          <w:color w:val="1F4E69"/>
          <w:sz w:val="20"/>
          <w:szCs w:val="20"/>
        </w:rPr>
        <w:t>tre communiqu</w:t>
      </w:r>
      <w:r>
        <w:rPr>
          <w:rFonts w:ascii="Arial Unicode MS" w:eastAsia="Arial Unicode MS" w:hAnsi="Arial Unicode MS" w:cs="Arial Unicode MS"/>
          <w:color w:val="1F4E69"/>
          <w:sz w:val="20"/>
          <w:szCs w:val="20"/>
        </w:rPr>
        <w:t>é</w:t>
      </w:r>
      <w:r>
        <w:rPr>
          <w:rFonts w:ascii="Book Antiqua" w:hAnsi="Book Antiqua" w:cs="Book Antiqua"/>
          <w:color w:val="1F4E69"/>
          <w:sz w:val="20"/>
          <w:szCs w:val="20"/>
        </w:rPr>
        <w:t>es au club organisateur et aux juges arbitres au plus tard le jeudi qui pr</w:t>
      </w:r>
      <w:r>
        <w:rPr>
          <w:rFonts w:ascii="Arial Unicode MS" w:eastAsia="Arial Unicode MS" w:hAnsi="Arial Unicode MS" w:cs="Arial Unicode MS"/>
          <w:color w:val="1F4E69"/>
          <w:sz w:val="20"/>
          <w:szCs w:val="20"/>
        </w:rPr>
        <w:t>é</w:t>
      </w:r>
      <w:r>
        <w:rPr>
          <w:rFonts w:ascii="Book Antiqua" w:hAnsi="Book Antiqua" w:cs="Book Antiqua"/>
          <w:color w:val="1F4E69"/>
          <w:sz w:val="20"/>
          <w:szCs w:val="20"/>
        </w:rPr>
        <w:t>c</w:t>
      </w:r>
      <w:r>
        <w:rPr>
          <w:rFonts w:ascii="Arial Unicode MS" w:eastAsia="Arial Unicode MS" w:hAnsi="Arial Unicode MS" w:cs="Arial Unicode MS"/>
          <w:color w:val="1F4E69"/>
          <w:sz w:val="20"/>
          <w:szCs w:val="20"/>
        </w:rPr>
        <w:t>è</w:t>
      </w:r>
      <w:r>
        <w:rPr>
          <w:rFonts w:ascii="Book Antiqua" w:hAnsi="Book Antiqua" w:cs="Book Antiqua"/>
          <w:color w:val="1F4E69"/>
          <w:sz w:val="20"/>
          <w:szCs w:val="20"/>
        </w:rPr>
        <w:t>de la comp</w:t>
      </w:r>
      <w:r>
        <w:rPr>
          <w:rFonts w:ascii="Arial Unicode MS" w:eastAsia="Arial Unicode MS" w:hAnsi="Arial Unicode MS" w:cs="Arial Unicode MS"/>
          <w:color w:val="1F4E69"/>
          <w:sz w:val="20"/>
          <w:szCs w:val="20"/>
        </w:rPr>
        <w:t>é</w:t>
      </w:r>
      <w:r>
        <w:rPr>
          <w:rFonts w:ascii="Book Antiqua" w:hAnsi="Book Antiqua" w:cs="Book Antiqua"/>
          <w:color w:val="1F4E69"/>
          <w:sz w:val="20"/>
          <w:szCs w:val="20"/>
        </w:rPr>
        <w:t>tition.</w:t>
      </w:r>
    </w:p>
    <w:p w:rsidR="00000000" w:rsidRDefault="00D9455B">
      <w:pPr>
        <w:pStyle w:val="CorpsA"/>
        <w:tabs>
          <w:tab w:val="left" w:pos="360"/>
        </w:tabs>
        <w:jc w:val="both"/>
        <w:rPr>
          <w:rFonts w:ascii="Book Antiqua" w:eastAsia="Book Antiqua" w:hAnsi="Book Antiqua" w:cs="Book Antiqua"/>
          <w:sz w:val="20"/>
          <w:szCs w:val="20"/>
        </w:rPr>
      </w:pPr>
    </w:p>
    <w:p w:rsidR="00000000" w:rsidRDefault="00D9455B">
      <w:pPr>
        <w:pStyle w:val="CorpsA"/>
        <w:tabs>
          <w:tab w:val="left" w:pos="360"/>
        </w:tabs>
        <w:jc w:val="both"/>
        <w:rPr>
          <w:rFonts w:ascii="Book Antiqua" w:eastAsia="Book Antiqua" w:hAnsi="Book Antiqua" w:cs="Book Antiqua"/>
          <w:sz w:val="20"/>
          <w:szCs w:val="20"/>
        </w:rPr>
      </w:pPr>
    </w:p>
    <w:p w:rsidR="00000000" w:rsidRDefault="00D9455B">
      <w:pPr>
        <w:pStyle w:val="CorpsA"/>
        <w:numPr>
          <w:ilvl w:val="0"/>
          <w:numId w:val="20"/>
        </w:numPr>
        <w:jc w:val="both"/>
      </w:pPr>
      <w:r>
        <w:rPr>
          <w:rFonts w:ascii="Book Antiqua" w:hAnsi="Book Antiqua" w:cs="Book Antiqua"/>
          <w:b/>
          <w:bCs/>
          <w:color w:val="1F4E69"/>
          <w:sz w:val="20"/>
          <w:szCs w:val="20"/>
        </w:rPr>
        <w:t>Article 5 : Bar</w:t>
      </w:r>
      <w:r>
        <w:rPr>
          <w:b/>
          <w:bCs/>
          <w:color w:val="1F4E69"/>
          <w:sz w:val="20"/>
          <w:szCs w:val="20"/>
        </w:rPr>
        <w:t>è</w:t>
      </w:r>
      <w:r>
        <w:rPr>
          <w:rFonts w:ascii="Book Antiqua" w:hAnsi="Book Antiqua" w:cs="Book Antiqua"/>
          <w:b/>
          <w:bCs/>
          <w:color w:val="1F4E69"/>
          <w:sz w:val="20"/>
          <w:szCs w:val="20"/>
        </w:rPr>
        <w:t>me des points</w:t>
      </w:r>
    </w:p>
    <w:p w:rsidR="00000000" w:rsidRDefault="00D9455B">
      <w:pPr>
        <w:pStyle w:val="Retraitcorpsdetexte"/>
      </w:pPr>
      <w:r>
        <w:rPr>
          <w:rFonts w:ascii="Book Antiqua" w:eastAsia="Book Antiqua" w:hAnsi="Book Antiqua" w:cs="Book Antiqua"/>
          <w:sz w:val="20"/>
          <w:szCs w:val="20"/>
        </w:rPr>
        <w:tab/>
      </w:r>
      <w:r>
        <w:rPr>
          <w:rFonts w:ascii="Book Antiqua" w:hAnsi="Book Antiqua" w:cs="Book Antiqua"/>
          <w:color w:val="1F4E69"/>
          <w:sz w:val="20"/>
          <w:szCs w:val="20"/>
        </w:rPr>
        <w:t>Sauf stipulat</w:t>
      </w:r>
      <w:r>
        <w:rPr>
          <w:rFonts w:ascii="Book Antiqua" w:hAnsi="Book Antiqua" w:cs="Book Antiqua"/>
          <w:color w:val="1F4E69"/>
          <w:sz w:val="20"/>
          <w:szCs w:val="20"/>
        </w:rPr>
        <w:t>ion contraire pr</w:t>
      </w:r>
      <w:r>
        <w:rPr>
          <w:color w:val="1F4E69"/>
          <w:sz w:val="20"/>
          <w:szCs w:val="20"/>
        </w:rPr>
        <w:t>é</w:t>
      </w:r>
      <w:r>
        <w:rPr>
          <w:rFonts w:ascii="Book Antiqua" w:hAnsi="Book Antiqua" w:cs="Book Antiqua"/>
          <w:color w:val="1F4E69"/>
          <w:sz w:val="20"/>
          <w:szCs w:val="20"/>
        </w:rPr>
        <w:t>vue ci-apr</w:t>
      </w:r>
      <w:r>
        <w:rPr>
          <w:color w:val="1F4E69"/>
          <w:sz w:val="20"/>
          <w:szCs w:val="20"/>
        </w:rPr>
        <w:t>è</w:t>
      </w:r>
      <w:r>
        <w:rPr>
          <w:rFonts w:ascii="Book Antiqua" w:hAnsi="Book Antiqua" w:cs="Book Antiqua"/>
          <w:color w:val="1F4E69"/>
          <w:sz w:val="20"/>
          <w:szCs w:val="20"/>
        </w:rPr>
        <w:t>s, il est attribu</w:t>
      </w:r>
      <w:r>
        <w:rPr>
          <w:color w:val="1F4E69"/>
          <w:sz w:val="20"/>
          <w:szCs w:val="20"/>
        </w:rPr>
        <w:t xml:space="preserve">é à </w:t>
      </w:r>
      <w:r>
        <w:rPr>
          <w:rFonts w:ascii="Book Antiqua" w:hAnsi="Book Antiqua" w:cs="Book Antiqua"/>
          <w:color w:val="1F4E69"/>
          <w:sz w:val="20"/>
          <w:szCs w:val="20"/>
        </w:rPr>
        <w:t xml:space="preserve">chaque </w:t>
      </w:r>
      <w:r>
        <w:rPr>
          <w:color w:val="1F4E69"/>
          <w:sz w:val="20"/>
          <w:szCs w:val="20"/>
        </w:rPr>
        <w:t>é</w:t>
      </w:r>
      <w:r>
        <w:rPr>
          <w:rFonts w:ascii="Book Antiqua" w:hAnsi="Book Antiqua" w:cs="Book Antiqua"/>
          <w:color w:val="1F4E69"/>
          <w:sz w:val="20"/>
          <w:szCs w:val="20"/>
        </w:rPr>
        <w:t>tape les points selon le bar</w:t>
      </w:r>
      <w:r>
        <w:rPr>
          <w:color w:val="1F4E69"/>
          <w:sz w:val="20"/>
          <w:szCs w:val="20"/>
        </w:rPr>
        <w:t>è</w:t>
      </w:r>
      <w:r>
        <w:rPr>
          <w:rFonts w:ascii="Book Antiqua" w:hAnsi="Book Antiqua" w:cs="Book Antiqua"/>
          <w:color w:val="1F4E69"/>
          <w:sz w:val="20"/>
          <w:szCs w:val="20"/>
        </w:rPr>
        <w:t>me suivant :</w:t>
      </w:r>
    </w:p>
    <w:p w:rsidR="00000000" w:rsidRDefault="00D9455B">
      <w:pPr>
        <w:pStyle w:val="Retraitcorpsdetexte"/>
        <w:rPr>
          <w:rFonts w:ascii="Book Antiqua" w:eastAsia="Book Antiqua" w:hAnsi="Book Antiqua" w:cs="Book Antiqua"/>
          <w:sz w:val="20"/>
          <w:szCs w:val="20"/>
        </w:rPr>
      </w:pPr>
    </w:p>
    <w:p w:rsidR="00000000" w:rsidRDefault="00D9455B">
      <w:pPr>
        <w:pStyle w:val="Retraitcorpsdetexte"/>
        <w:tabs>
          <w:tab w:val="left" w:pos="1080"/>
          <w:tab w:val="right" w:pos="6120"/>
        </w:tabs>
        <w:ind w:firstLine="0"/>
      </w:pPr>
      <w:r>
        <w:rPr>
          <w:rFonts w:ascii="Book Antiqua" w:hAnsi="Book Antiqua" w:cs="Book Antiqua"/>
          <w:color w:val="1F4E69"/>
          <w:sz w:val="20"/>
          <w:szCs w:val="20"/>
        </w:rPr>
        <w:t>-</w:t>
      </w:r>
      <w:r>
        <w:rPr>
          <w:rFonts w:ascii="Book Antiqua" w:eastAsia="Book Antiqua" w:hAnsi="Book Antiqua" w:cs="Book Antiqua"/>
          <w:sz w:val="20"/>
          <w:szCs w:val="20"/>
        </w:rPr>
        <w:tab/>
      </w:r>
      <w:r>
        <w:rPr>
          <w:rFonts w:ascii="Book Antiqua" w:hAnsi="Book Antiqua" w:cs="Book Antiqua"/>
          <w:color w:val="1F4E69"/>
          <w:sz w:val="20"/>
          <w:szCs w:val="20"/>
        </w:rPr>
        <w:t>au 1</w:t>
      </w:r>
      <w:r>
        <w:rPr>
          <w:rFonts w:ascii="Book Antiqua" w:hAnsi="Book Antiqua" w:cs="Book Antiqua"/>
          <w:color w:val="1F4E69"/>
          <w:sz w:val="20"/>
          <w:szCs w:val="20"/>
          <w:vertAlign w:val="superscript"/>
        </w:rPr>
        <w:t>er</w:t>
      </w:r>
      <w:r>
        <w:rPr>
          <w:rFonts w:ascii="Book Antiqua" w:eastAsia="Book Antiqua" w:hAnsi="Book Antiqua" w:cs="Book Antiqua"/>
          <w:sz w:val="20"/>
          <w:szCs w:val="20"/>
        </w:rPr>
        <w:tab/>
      </w:r>
      <w:r>
        <w:rPr>
          <w:rFonts w:ascii="Book Antiqua" w:hAnsi="Book Antiqua" w:cs="Book Antiqua"/>
          <w:b/>
          <w:bCs/>
          <w:color w:val="1F4E69"/>
          <w:sz w:val="20"/>
          <w:szCs w:val="20"/>
        </w:rPr>
        <w:t>65</w:t>
      </w:r>
      <w:r>
        <w:rPr>
          <w:rFonts w:ascii="Book Antiqua" w:hAnsi="Book Antiqua" w:cs="Book Antiqua"/>
          <w:color w:val="1F4E69"/>
          <w:sz w:val="20"/>
          <w:szCs w:val="20"/>
        </w:rPr>
        <w:t xml:space="preserve"> points</w:t>
      </w:r>
    </w:p>
    <w:p w:rsidR="00000000" w:rsidRDefault="00D9455B">
      <w:pPr>
        <w:pStyle w:val="Retraitcorpsdetexte"/>
        <w:tabs>
          <w:tab w:val="left" w:pos="1080"/>
          <w:tab w:val="right" w:pos="6120"/>
        </w:tabs>
        <w:ind w:firstLine="0"/>
      </w:pPr>
      <w:r>
        <w:rPr>
          <w:rFonts w:ascii="Book Antiqua" w:hAnsi="Book Antiqua" w:cs="Book Antiqua"/>
          <w:color w:val="1F4E69"/>
          <w:sz w:val="20"/>
          <w:szCs w:val="20"/>
        </w:rPr>
        <w:t>-</w:t>
      </w:r>
      <w:r>
        <w:rPr>
          <w:rFonts w:ascii="Book Antiqua" w:eastAsia="Book Antiqua" w:hAnsi="Book Antiqua" w:cs="Book Antiqua"/>
          <w:sz w:val="20"/>
          <w:szCs w:val="20"/>
        </w:rPr>
        <w:tab/>
      </w:r>
      <w:r>
        <w:rPr>
          <w:rFonts w:ascii="Book Antiqua" w:hAnsi="Book Antiqua" w:cs="Book Antiqua"/>
          <w:color w:val="1F4E69"/>
          <w:sz w:val="20"/>
          <w:szCs w:val="20"/>
        </w:rPr>
        <w:t>au 2</w:t>
      </w:r>
      <w:r>
        <w:rPr>
          <w:rFonts w:ascii="Book Antiqua" w:hAnsi="Book Antiqua" w:cs="Book Antiqua"/>
          <w:color w:val="1F4E69"/>
          <w:sz w:val="20"/>
          <w:szCs w:val="20"/>
          <w:vertAlign w:val="superscript"/>
        </w:rPr>
        <w:t>i</w:t>
      </w:r>
      <w:r>
        <w:rPr>
          <w:color w:val="1F4E69"/>
          <w:sz w:val="20"/>
          <w:szCs w:val="20"/>
          <w:vertAlign w:val="superscript"/>
        </w:rPr>
        <w:t>è</w:t>
      </w:r>
      <w:r>
        <w:rPr>
          <w:rFonts w:ascii="Book Antiqua" w:hAnsi="Book Antiqua" w:cs="Book Antiqua"/>
          <w:color w:val="1F4E69"/>
          <w:sz w:val="20"/>
          <w:szCs w:val="20"/>
          <w:vertAlign w:val="superscript"/>
        </w:rPr>
        <w:t>me</w:t>
      </w:r>
      <w:r>
        <w:rPr>
          <w:rFonts w:ascii="Book Antiqua" w:eastAsia="Book Antiqua" w:hAnsi="Book Antiqua" w:cs="Book Antiqua"/>
          <w:sz w:val="20"/>
          <w:szCs w:val="20"/>
        </w:rPr>
        <w:tab/>
      </w:r>
      <w:r>
        <w:rPr>
          <w:rFonts w:ascii="Book Antiqua" w:hAnsi="Book Antiqua" w:cs="Book Antiqua"/>
          <w:b/>
          <w:bCs/>
          <w:color w:val="1F4E69"/>
          <w:sz w:val="20"/>
          <w:szCs w:val="20"/>
        </w:rPr>
        <w:t>60</w:t>
      </w:r>
      <w:r>
        <w:rPr>
          <w:rFonts w:ascii="Book Antiqua" w:hAnsi="Book Antiqua" w:cs="Book Antiqua"/>
          <w:color w:val="1F4E69"/>
          <w:sz w:val="20"/>
          <w:szCs w:val="20"/>
        </w:rPr>
        <w:t xml:space="preserve"> points</w:t>
      </w:r>
    </w:p>
    <w:p w:rsidR="00000000" w:rsidRDefault="00D9455B">
      <w:pPr>
        <w:pStyle w:val="Retraitcorpsdetexte"/>
        <w:tabs>
          <w:tab w:val="left" w:pos="1080"/>
          <w:tab w:val="right" w:pos="6120"/>
        </w:tabs>
        <w:ind w:firstLine="0"/>
      </w:pPr>
      <w:r>
        <w:rPr>
          <w:rFonts w:ascii="Book Antiqua" w:hAnsi="Book Antiqua" w:cs="Book Antiqua"/>
          <w:color w:val="1F4E69"/>
          <w:sz w:val="20"/>
          <w:szCs w:val="20"/>
        </w:rPr>
        <w:t>-</w:t>
      </w:r>
      <w:r>
        <w:rPr>
          <w:rFonts w:ascii="Book Antiqua" w:eastAsia="Book Antiqua" w:hAnsi="Book Antiqua" w:cs="Book Antiqua"/>
          <w:sz w:val="20"/>
          <w:szCs w:val="20"/>
        </w:rPr>
        <w:tab/>
      </w:r>
      <w:r>
        <w:rPr>
          <w:rFonts w:ascii="Book Antiqua" w:hAnsi="Book Antiqua" w:cs="Book Antiqua"/>
          <w:color w:val="1F4E69"/>
          <w:sz w:val="20"/>
          <w:szCs w:val="20"/>
        </w:rPr>
        <w:t>au 3</w:t>
      </w:r>
      <w:r>
        <w:rPr>
          <w:rFonts w:ascii="Book Antiqua" w:hAnsi="Book Antiqua" w:cs="Book Antiqua"/>
          <w:color w:val="1F4E69"/>
          <w:sz w:val="20"/>
          <w:szCs w:val="20"/>
          <w:vertAlign w:val="superscript"/>
        </w:rPr>
        <w:t>i</w:t>
      </w:r>
      <w:r>
        <w:rPr>
          <w:color w:val="1F4E69"/>
          <w:sz w:val="20"/>
          <w:szCs w:val="20"/>
          <w:vertAlign w:val="superscript"/>
        </w:rPr>
        <w:t>è</w:t>
      </w:r>
      <w:r>
        <w:rPr>
          <w:rFonts w:ascii="Book Antiqua" w:hAnsi="Book Antiqua" w:cs="Book Antiqua"/>
          <w:color w:val="1F4E69"/>
          <w:sz w:val="20"/>
          <w:szCs w:val="20"/>
          <w:vertAlign w:val="superscript"/>
        </w:rPr>
        <w:t>me</w:t>
      </w:r>
      <w:r>
        <w:rPr>
          <w:rFonts w:ascii="Book Antiqua" w:eastAsia="Book Antiqua" w:hAnsi="Book Antiqua" w:cs="Book Antiqua"/>
          <w:sz w:val="20"/>
          <w:szCs w:val="20"/>
        </w:rPr>
        <w:tab/>
      </w:r>
      <w:r>
        <w:rPr>
          <w:rFonts w:ascii="Book Antiqua" w:hAnsi="Book Antiqua" w:cs="Book Antiqua"/>
          <w:b/>
          <w:bCs/>
          <w:color w:val="1F4E69"/>
          <w:sz w:val="20"/>
          <w:szCs w:val="20"/>
        </w:rPr>
        <w:t>55</w:t>
      </w:r>
      <w:r>
        <w:rPr>
          <w:rFonts w:ascii="Book Antiqua" w:hAnsi="Book Antiqua" w:cs="Book Antiqua"/>
          <w:color w:val="1F4E69"/>
          <w:sz w:val="20"/>
          <w:szCs w:val="20"/>
        </w:rPr>
        <w:t xml:space="preserve"> points</w:t>
      </w:r>
    </w:p>
    <w:p w:rsidR="00000000" w:rsidRDefault="00D9455B">
      <w:pPr>
        <w:pStyle w:val="Retraitcorpsdetexte"/>
        <w:tabs>
          <w:tab w:val="left" w:pos="1080"/>
          <w:tab w:val="right" w:pos="6120"/>
        </w:tabs>
        <w:ind w:firstLine="0"/>
      </w:pPr>
      <w:r>
        <w:rPr>
          <w:rFonts w:ascii="Book Antiqua" w:hAnsi="Book Antiqua" w:cs="Book Antiqua"/>
          <w:color w:val="1F4E69"/>
          <w:sz w:val="20"/>
          <w:szCs w:val="20"/>
        </w:rPr>
        <w:t>-</w:t>
      </w:r>
      <w:r>
        <w:rPr>
          <w:rFonts w:ascii="Book Antiqua" w:eastAsia="Book Antiqua" w:hAnsi="Book Antiqua" w:cs="Book Antiqua"/>
          <w:sz w:val="20"/>
          <w:szCs w:val="20"/>
        </w:rPr>
        <w:tab/>
      </w:r>
      <w:r>
        <w:rPr>
          <w:rFonts w:ascii="Book Antiqua" w:hAnsi="Book Antiqua" w:cs="Book Antiqua"/>
          <w:color w:val="1F4E69"/>
          <w:sz w:val="20"/>
          <w:szCs w:val="20"/>
        </w:rPr>
        <w:t>au 4</w:t>
      </w:r>
      <w:r>
        <w:rPr>
          <w:rFonts w:ascii="Book Antiqua" w:hAnsi="Book Antiqua" w:cs="Book Antiqua"/>
          <w:color w:val="1F4E69"/>
          <w:sz w:val="20"/>
          <w:szCs w:val="20"/>
          <w:vertAlign w:val="superscript"/>
        </w:rPr>
        <w:t>i</w:t>
      </w:r>
      <w:r>
        <w:rPr>
          <w:color w:val="1F4E69"/>
          <w:sz w:val="20"/>
          <w:szCs w:val="20"/>
          <w:vertAlign w:val="superscript"/>
        </w:rPr>
        <w:t>è</w:t>
      </w:r>
      <w:r>
        <w:rPr>
          <w:rFonts w:ascii="Book Antiqua" w:hAnsi="Book Antiqua" w:cs="Book Antiqua"/>
          <w:color w:val="1F4E69"/>
          <w:sz w:val="20"/>
          <w:szCs w:val="20"/>
          <w:vertAlign w:val="superscript"/>
        </w:rPr>
        <w:t>me</w:t>
      </w:r>
      <w:r>
        <w:rPr>
          <w:rFonts w:ascii="Book Antiqua" w:eastAsia="Book Antiqua" w:hAnsi="Book Antiqua" w:cs="Book Antiqua"/>
          <w:sz w:val="20"/>
          <w:szCs w:val="20"/>
        </w:rPr>
        <w:tab/>
      </w:r>
      <w:r>
        <w:rPr>
          <w:rFonts w:ascii="Book Antiqua" w:hAnsi="Book Antiqua" w:cs="Book Antiqua"/>
          <w:b/>
          <w:bCs/>
          <w:color w:val="1F4E69"/>
          <w:sz w:val="20"/>
          <w:szCs w:val="20"/>
        </w:rPr>
        <w:t>50</w:t>
      </w:r>
      <w:r>
        <w:rPr>
          <w:rFonts w:ascii="Book Antiqua" w:hAnsi="Book Antiqua" w:cs="Book Antiqua"/>
          <w:color w:val="1F4E69"/>
          <w:sz w:val="20"/>
          <w:szCs w:val="20"/>
        </w:rPr>
        <w:t xml:space="preserve"> points</w:t>
      </w:r>
    </w:p>
    <w:p w:rsidR="00000000" w:rsidRDefault="00D9455B">
      <w:pPr>
        <w:pStyle w:val="Retraitcorpsdetexte"/>
        <w:tabs>
          <w:tab w:val="left" w:pos="1080"/>
          <w:tab w:val="right" w:pos="6120"/>
        </w:tabs>
        <w:ind w:firstLine="0"/>
      </w:pPr>
      <w:r>
        <w:rPr>
          <w:rFonts w:ascii="Book Antiqua" w:hAnsi="Book Antiqua" w:cs="Book Antiqua"/>
          <w:color w:val="1F4E69"/>
          <w:sz w:val="20"/>
          <w:szCs w:val="20"/>
        </w:rPr>
        <w:t>-</w:t>
      </w:r>
      <w:r>
        <w:rPr>
          <w:rFonts w:ascii="Book Antiqua" w:eastAsia="Book Antiqua" w:hAnsi="Book Antiqua" w:cs="Book Antiqua"/>
          <w:sz w:val="20"/>
          <w:szCs w:val="20"/>
        </w:rPr>
        <w:tab/>
      </w:r>
      <w:r>
        <w:rPr>
          <w:rFonts w:ascii="Book Antiqua" w:hAnsi="Book Antiqua" w:cs="Book Antiqua"/>
          <w:color w:val="1F4E69"/>
          <w:sz w:val="20"/>
          <w:szCs w:val="20"/>
        </w:rPr>
        <w:t>au 5</w:t>
      </w:r>
      <w:r>
        <w:rPr>
          <w:rFonts w:ascii="Book Antiqua" w:hAnsi="Book Antiqua" w:cs="Book Antiqua"/>
          <w:color w:val="1F4E69"/>
          <w:sz w:val="20"/>
          <w:szCs w:val="20"/>
          <w:vertAlign w:val="superscript"/>
        </w:rPr>
        <w:t>i</w:t>
      </w:r>
      <w:r>
        <w:rPr>
          <w:color w:val="1F4E69"/>
          <w:sz w:val="20"/>
          <w:szCs w:val="20"/>
          <w:vertAlign w:val="superscript"/>
        </w:rPr>
        <w:t>è</w:t>
      </w:r>
      <w:r>
        <w:rPr>
          <w:rFonts w:ascii="Book Antiqua" w:hAnsi="Book Antiqua" w:cs="Book Antiqua"/>
          <w:color w:val="1F4E69"/>
          <w:sz w:val="20"/>
          <w:szCs w:val="20"/>
          <w:vertAlign w:val="superscript"/>
        </w:rPr>
        <w:t>me</w:t>
      </w:r>
      <w:r>
        <w:rPr>
          <w:rFonts w:ascii="Book Antiqua" w:eastAsia="Book Antiqua" w:hAnsi="Book Antiqua" w:cs="Book Antiqua"/>
          <w:sz w:val="20"/>
          <w:szCs w:val="20"/>
        </w:rPr>
        <w:tab/>
      </w:r>
      <w:r>
        <w:rPr>
          <w:rFonts w:ascii="Book Antiqua" w:hAnsi="Book Antiqua" w:cs="Book Antiqua"/>
          <w:b/>
          <w:bCs/>
          <w:color w:val="1F4E69"/>
          <w:sz w:val="20"/>
          <w:szCs w:val="20"/>
        </w:rPr>
        <w:t xml:space="preserve">45 </w:t>
      </w:r>
      <w:r>
        <w:rPr>
          <w:rFonts w:ascii="Book Antiqua" w:hAnsi="Book Antiqua" w:cs="Book Antiqua"/>
          <w:color w:val="1F4E69"/>
          <w:sz w:val="20"/>
          <w:szCs w:val="20"/>
        </w:rPr>
        <w:t>points</w:t>
      </w:r>
    </w:p>
    <w:p w:rsidR="00000000" w:rsidRDefault="00D9455B">
      <w:pPr>
        <w:pStyle w:val="Retraitcorpsdetexte"/>
        <w:tabs>
          <w:tab w:val="left" w:pos="1080"/>
          <w:tab w:val="right" w:pos="6120"/>
        </w:tabs>
        <w:ind w:firstLine="0"/>
      </w:pPr>
      <w:r>
        <w:rPr>
          <w:rFonts w:ascii="Book Antiqua" w:hAnsi="Book Antiqua" w:cs="Book Antiqua"/>
          <w:color w:val="1F4E69"/>
          <w:sz w:val="20"/>
          <w:szCs w:val="20"/>
        </w:rPr>
        <w:t xml:space="preserve">-  </w:t>
      </w:r>
      <w:r>
        <w:rPr>
          <w:rFonts w:ascii="Book Antiqua" w:eastAsia="Book Antiqua" w:hAnsi="Book Antiqua" w:cs="Book Antiqua"/>
          <w:sz w:val="20"/>
          <w:szCs w:val="20"/>
        </w:rPr>
        <w:tab/>
      </w:r>
      <w:r>
        <w:rPr>
          <w:rFonts w:ascii="Book Antiqua" w:hAnsi="Book Antiqua" w:cs="Book Antiqua"/>
          <w:color w:val="1F4E69"/>
          <w:sz w:val="20"/>
          <w:szCs w:val="20"/>
        </w:rPr>
        <w:t>au 6</w:t>
      </w:r>
      <w:r>
        <w:rPr>
          <w:color w:val="1F4E69"/>
          <w:sz w:val="20"/>
          <w:szCs w:val="20"/>
          <w:vertAlign w:val="superscript"/>
        </w:rPr>
        <w:t>è</w:t>
      </w:r>
      <w:r>
        <w:rPr>
          <w:rFonts w:ascii="Book Antiqua" w:hAnsi="Book Antiqua" w:cs="Book Antiqua"/>
          <w:color w:val="1F4E69"/>
          <w:sz w:val="20"/>
          <w:szCs w:val="20"/>
          <w:vertAlign w:val="superscript"/>
        </w:rPr>
        <w:t>me</w:t>
      </w:r>
      <w:r>
        <w:rPr>
          <w:rFonts w:ascii="Book Antiqua" w:eastAsia="Book Antiqua" w:hAnsi="Book Antiqua" w:cs="Book Antiqua"/>
          <w:sz w:val="20"/>
          <w:szCs w:val="20"/>
        </w:rPr>
        <w:tab/>
      </w:r>
      <w:r>
        <w:rPr>
          <w:rFonts w:ascii="Book Antiqua" w:hAnsi="Book Antiqua" w:cs="Book Antiqua"/>
          <w:b/>
          <w:bCs/>
          <w:color w:val="1F4E69"/>
          <w:sz w:val="20"/>
          <w:szCs w:val="20"/>
        </w:rPr>
        <w:t xml:space="preserve">40 </w:t>
      </w:r>
      <w:r>
        <w:rPr>
          <w:rFonts w:ascii="Book Antiqua" w:hAnsi="Book Antiqua" w:cs="Book Antiqua"/>
          <w:color w:val="1F4E69"/>
          <w:sz w:val="20"/>
          <w:szCs w:val="20"/>
        </w:rPr>
        <w:t>points</w:t>
      </w:r>
    </w:p>
    <w:p w:rsidR="00000000" w:rsidRDefault="00D9455B">
      <w:pPr>
        <w:pStyle w:val="Retraitcorpsdetexte"/>
        <w:tabs>
          <w:tab w:val="left" w:pos="1080"/>
          <w:tab w:val="right" w:pos="6120"/>
        </w:tabs>
        <w:ind w:firstLine="0"/>
      </w:pPr>
      <w:r>
        <w:rPr>
          <w:rFonts w:ascii="Book Antiqua" w:hAnsi="Book Antiqua" w:cs="Book Antiqua"/>
          <w:color w:val="1F4E69"/>
          <w:sz w:val="20"/>
          <w:szCs w:val="20"/>
        </w:rPr>
        <w:t xml:space="preserve">-  </w:t>
      </w:r>
      <w:r>
        <w:rPr>
          <w:rFonts w:ascii="Book Antiqua" w:eastAsia="Book Antiqua" w:hAnsi="Book Antiqua" w:cs="Book Antiqua"/>
          <w:sz w:val="20"/>
          <w:szCs w:val="20"/>
        </w:rPr>
        <w:tab/>
      </w:r>
      <w:r>
        <w:rPr>
          <w:rFonts w:ascii="Book Antiqua" w:hAnsi="Book Antiqua" w:cs="Book Antiqua"/>
          <w:color w:val="1F4E69"/>
          <w:sz w:val="20"/>
          <w:szCs w:val="20"/>
        </w:rPr>
        <w:t>au 7</w:t>
      </w:r>
      <w:r>
        <w:rPr>
          <w:color w:val="1F4E69"/>
          <w:sz w:val="20"/>
          <w:szCs w:val="20"/>
          <w:vertAlign w:val="superscript"/>
        </w:rPr>
        <w:t>è</w:t>
      </w:r>
      <w:r>
        <w:rPr>
          <w:rFonts w:ascii="Book Antiqua" w:hAnsi="Book Antiqua" w:cs="Book Antiqua"/>
          <w:color w:val="1F4E69"/>
          <w:sz w:val="20"/>
          <w:szCs w:val="20"/>
          <w:vertAlign w:val="superscript"/>
        </w:rPr>
        <w:t>me</w:t>
      </w:r>
      <w:r>
        <w:rPr>
          <w:rFonts w:ascii="Book Antiqua" w:eastAsia="Book Antiqua" w:hAnsi="Book Antiqua" w:cs="Book Antiqua"/>
          <w:sz w:val="20"/>
          <w:szCs w:val="20"/>
        </w:rPr>
        <w:tab/>
      </w:r>
      <w:r>
        <w:rPr>
          <w:rFonts w:ascii="Book Antiqua" w:hAnsi="Book Antiqua" w:cs="Book Antiqua"/>
          <w:b/>
          <w:bCs/>
          <w:color w:val="1F4E69"/>
          <w:sz w:val="20"/>
          <w:szCs w:val="20"/>
        </w:rPr>
        <w:t xml:space="preserve">35 </w:t>
      </w:r>
      <w:r>
        <w:rPr>
          <w:rFonts w:ascii="Book Antiqua" w:hAnsi="Book Antiqua" w:cs="Book Antiqua"/>
          <w:color w:val="1F4E69"/>
          <w:sz w:val="20"/>
          <w:szCs w:val="20"/>
        </w:rPr>
        <w:t>points</w:t>
      </w:r>
    </w:p>
    <w:p w:rsidR="00000000" w:rsidRDefault="00D9455B">
      <w:pPr>
        <w:pStyle w:val="Retraitcorpsdetexte"/>
        <w:tabs>
          <w:tab w:val="left" w:pos="1080"/>
          <w:tab w:val="right" w:pos="6120"/>
        </w:tabs>
        <w:ind w:firstLine="0"/>
      </w:pPr>
      <w:r>
        <w:rPr>
          <w:rFonts w:ascii="Book Antiqua" w:hAnsi="Book Antiqua" w:cs="Book Antiqua"/>
          <w:color w:val="1F4E69"/>
          <w:sz w:val="20"/>
          <w:szCs w:val="20"/>
        </w:rPr>
        <w:t xml:space="preserve">-  </w:t>
      </w:r>
      <w:r>
        <w:rPr>
          <w:rFonts w:ascii="Book Antiqua" w:eastAsia="Book Antiqua" w:hAnsi="Book Antiqua" w:cs="Book Antiqua"/>
          <w:sz w:val="20"/>
          <w:szCs w:val="20"/>
        </w:rPr>
        <w:tab/>
      </w:r>
      <w:r>
        <w:rPr>
          <w:rFonts w:ascii="Book Antiqua" w:hAnsi="Book Antiqua" w:cs="Book Antiqua"/>
          <w:color w:val="1F4E69"/>
          <w:sz w:val="20"/>
          <w:szCs w:val="20"/>
        </w:rPr>
        <w:t>au 8</w:t>
      </w:r>
      <w:r>
        <w:rPr>
          <w:rFonts w:ascii="Book Antiqua" w:hAnsi="Book Antiqua" w:cs="Book Antiqua"/>
          <w:color w:val="1F4E69"/>
          <w:sz w:val="20"/>
          <w:szCs w:val="20"/>
          <w:vertAlign w:val="superscript"/>
        </w:rPr>
        <w:t>i</w:t>
      </w:r>
      <w:r>
        <w:rPr>
          <w:color w:val="1F4E69"/>
          <w:sz w:val="20"/>
          <w:szCs w:val="20"/>
          <w:vertAlign w:val="superscript"/>
        </w:rPr>
        <w:t>è</w:t>
      </w:r>
      <w:r>
        <w:rPr>
          <w:rFonts w:ascii="Book Antiqua" w:hAnsi="Book Antiqua" w:cs="Book Antiqua"/>
          <w:color w:val="1F4E69"/>
          <w:sz w:val="20"/>
          <w:szCs w:val="20"/>
          <w:vertAlign w:val="superscript"/>
        </w:rPr>
        <w:t>me</w:t>
      </w:r>
      <w:r>
        <w:rPr>
          <w:rFonts w:ascii="Book Antiqua" w:eastAsia="Book Antiqua" w:hAnsi="Book Antiqua" w:cs="Book Antiqua"/>
          <w:sz w:val="20"/>
          <w:szCs w:val="20"/>
        </w:rPr>
        <w:tab/>
      </w:r>
      <w:r>
        <w:rPr>
          <w:rFonts w:ascii="Book Antiqua" w:hAnsi="Book Antiqua" w:cs="Book Antiqua"/>
          <w:b/>
          <w:bCs/>
          <w:color w:val="1F4E69"/>
          <w:sz w:val="20"/>
          <w:szCs w:val="20"/>
        </w:rPr>
        <w:t>30</w:t>
      </w:r>
      <w:r>
        <w:rPr>
          <w:rFonts w:ascii="Book Antiqua" w:hAnsi="Book Antiqua" w:cs="Book Antiqua"/>
          <w:color w:val="1F4E69"/>
          <w:sz w:val="20"/>
          <w:szCs w:val="20"/>
        </w:rPr>
        <w:t xml:space="preserve"> points</w:t>
      </w:r>
    </w:p>
    <w:p w:rsidR="00000000" w:rsidRDefault="00D9455B">
      <w:pPr>
        <w:pStyle w:val="Retraitcorpsdetexte"/>
        <w:tabs>
          <w:tab w:val="left" w:pos="1080"/>
          <w:tab w:val="right" w:pos="6120"/>
        </w:tabs>
        <w:ind w:firstLine="0"/>
      </w:pPr>
      <w:r>
        <w:rPr>
          <w:rFonts w:ascii="Book Antiqua" w:hAnsi="Book Antiqua" w:cs="Book Antiqua"/>
          <w:color w:val="1F4E69"/>
          <w:sz w:val="20"/>
          <w:szCs w:val="20"/>
        </w:rPr>
        <w:t>-</w:t>
      </w:r>
      <w:r>
        <w:rPr>
          <w:rFonts w:ascii="Book Antiqua" w:eastAsia="Book Antiqua" w:hAnsi="Book Antiqua" w:cs="Book Antiqua"/>
          <w:sz w:val="20"/>
          <w:szCs w:val="20"/>
        </w:rPr>
        <w:tab/>
      </w:r>
      <w:r>
        <w:rPr>
          <w:rFonts w:ascii="Book Antiqua" w:hAnsi="Book Antiqua" w:cs="Book Antiqua"/>
          <w:color w:val="1F4E69"/>
          <w:sz w:val="20"/>
          <w:szCs w:val="20"/>
        </w:rPr>
        <w:t>du 9</w:t>
      </w:r>
      <w:r>
        <w:rPr>
          <w:rFonts w:ascii="Book Antiqua" w:hAnsi="Book Antiqua" w:cs="Book Antiqua"/>
          <w:color w:val="1F4E69"/>
          <w:sz w:val="20"/>
          <w:szCs w:val="20"/>
          <w:vertAlign w:val="superscript"/>
        </w:rPr>
        <w:t>i</w:t>
      </w:r>
      <w:r>
        <w:rPr>
          <w:color w:val="1F4E69"/>
          <w:sz w:val="20"/>
          <w:szCs w:val="20"/>
          <w:vertAlign w:val="superscript"/>
        </w:rPr>
        <w:t>è</w:t>
      </w:r>
      <w:r>
        <w:rPr>
          <w:rFonts w:ascii="Book Antiqua" w:hAnsi="Book Antiqua" w:cs="Book Antiqua"/>
          <w:color w:val="1F4E69"/>
          <w:sz w:val="20"/>
          <w:szCs w:val="20"/>
          <w:vertAlign w:val="superscript"/>
        </w:rPr>
        <w:t>me</w:t>
      </w:r>
      <w:r>
        <w:rPr>
          <w:rFonts w:ascii="Book Antiqua" w:hAnsi="Book Antiqua" w:cs="Book Antiqua"/>
          <w:color w:val="1F4E69"/>
          <w:sz w:val="20"/>
          <w:szCs w:val="20"/>
        </w:rPr>
        <w:t xml:space="preserve"> au 16</w:t>
      </w:r>
      <w:r>
        <w:rPr>
          <w:rFonts w:ascii="Book Antiqua" w:hAnsi="Book Antiqua" w:cs="Book Antiqua"/>
          <w:color w:val="1F4E69"/>
          <w:sz w:val="20"/>
          <w:szCs w:val="20"/>
          <w:vertAlign w:val="superscript"/>
        </w:rPr>
        <w:t>i</w:t>
      </w:r>
      <w:r>
        <w:rPr>
          <w:color w:val="1F4E69"/>
          <w:sz w:val="20"/>
          <w:szCs w:val="20"/>
          <w:vertAlign w:val="superscript"/>
        </w:rPr>
        <w:t>è</w:t>
      </w:r>
      <w:r>
        <w:rPr>
          <w:rFonts w:ascii="Book Antiqua" w:hAnsi="Book Antiqua" w:cs="Book Antiqua"/>
          <w:color w:val="1F4E69"/>
          <w:sz w:val="20"/>
          <w:szCs w:val="20"/>
          <w:vertAlign w:val="superscript"/>
        </w:rPr>
        <w:t>me</w:t>
      </w:r>
      <w:r>
        <w:rPr>
          <w:rFonts w:ascii="Book Antiqua" w:eastAsia="Book Antiqua" w:hAnsi="Book Antiqua" w:cs="Book Antiqua"/>
          <w:sz w:val="20"/>
          <w:szCs w:val="20"/>
        </w:rPr>
        <w:tab/>
      </w:r>
      <w:r>
        <w:rPr>
          <w:rFonts w:ascii="Book Antiqua" w:hAnsi="Book Antiqua" w:cs="Book Antiqua"/>
          <w:b/>
          <w:bCs/>
          <w:color w:val="1F4E69"/>
          <w:sz w:val="20"/>
          <w:szCs w:val="20"/>
        </w:rPr>
        <w:t>25</w:t>
      </w:r>
      <w:r>
        <w:rPr>
          <w:rFonts w:ascii="Book Antiqua" w:hAnsi="Book Antiqua" w:cs="Book Antiqua"/>
          <w:color w:val="1F4E69"/>
          <w:sz w:val="20"/>
          <w:szCs w:val="20"/>
        </w:rPr>
        <w:t xml:space="preserve"> points</w:t>
      </w:r>
    </w:p>
    <w:p w:rsidR="00000000" w:rsidRDefault="00D9455B">
      <w:pPr>
        <w:pStyle w:val="Retraitcorpsdetexte"/>
        <w:tabs>
          <w:tab w:val="left" w:pos="1080"/>
          <w:tab w:val="right" w:pos="6120"/>
        </w:tabs>
        <w:ind w:firstLine="0"/>
      </w:pPr>
      <w:r>
        <w:rPr>
          <w:rFonts w:ascii="Book Antiqua" w:hAnsi="Book Antiqua" w:cs="Book Antiqua"/>
          <w:color w:val="1F4E69"/>
          <w:sz w:val="20"/>
          <w:szCs w:val="20"/>
        </w:rPr>
        <w:t>-</w:t>
      </w:r>
      <w:r>
        <w:rPr>
          <w:rFonts w:ascii="Book Antiqua" w:eastAsia="Book Antiqua" w:hAnsi="Book Antiqua" w:cs="Book Antiqua"/>
          <w:sz w:val="20"/>
          <w:szCs w:val="20"/>
        </w:rPr>
        <w:tab/>
      </w:r>
      <w:r>
        <w:rPr>
          <w:rFonts w:ascii="Book Antiqua" w:hAnsi="Book Antiqua" w:cs="Book Antiqua"/>
          <w:color w:val="1F4E69"/>
          <w:sz w:val="20"/>
          <w:szCs w:val="20"/>
        </w:rPr>
        <w:t>du 17</w:t>
      </w:r>
      <w:r>
        <w:rPr>
          <w:rFonts w:ascii="Book Antiqua" w:hAnsi="Book Antiqua" w:cs="Book Antiqua"/>
          <w:color w:val="1F4E69"/>
          <w:sz w:val="20"/>
          <w:szCs w:val="20"/>
          <w:vertAlign w:val="superscript"/>
        </w:rPr>
        <w:t>i</w:t>
      </w:r>
      <w:r>
        <w:rPr>
          <w:color w:val="1F4E69"/>
          <w:sz w:val="20"/>
          <w:szCs w:val="20"/>
          <w:vertAlign w:val="superscript"/>
        </w:rPr>
        <w:t>è</w:t>
      </w:r>
      <w:r>
        <w:rPr>
          <w:rFonts w:ascii="Book Antiqua" w:hAnsi="Book Antiqua" w:cs="Book Antiqua"/>
          <w:color w:val="1F4E69"/>
          <w:sz w:val="20"/>
          <w:szCs w:val="20"/>
          <w:vertAlign w:val="superscript"/>
        </w:rPr>
        <w:t>me</w:t>
      </w:r>
      <w:r>
        <w:rPr>
          <w:rFonts w:ascii="Book Antiqua" w:hAnsi="Book Antiqua" w:cs="Book Antiqua"/>
          <w:color w:val="1F4E69"/>
          <w:sz w:val="20"/>
          <w:szCs w:val="20"/>
        </w:rPr>
        <w:t xml:space="preserve"> au 32</w:t>
      </w:r>
      <w:r>
        <w:rPr>
          <w:rFonts w:ascii="Book Antiqua" w:hAnsi="Book Antiqua" w:cs="Book Antiqua"/>
          <w:color w:val="1F4E69"/>
          <w:sz w:val="20"/>
          <w:szCs w:val="20"/>
          <w:vertAlign w:val="superscript"/>
        </w:rPr>
        <w:t>i</w:t>
      </w:r>
      <w:r>
        <w:rPr>
          <w:color w:val="1F4E69"/>
          <w:sz w:val="20"/>
          <w:szCs w:val="20"/>
          <w:vertAlign w:val="superscript"/>
        </w:rPr>
        <w:t>è</w:t>
      </w:r>
      <w:r>
        <w:rPr>
          <w:rFonts w:ascii="Book Antiqua" w:hAnsi="Book Antiqua" w:cs="Book Antiqua"/>
          <w:color w:val="1F4E69"/>
          <w:sz w:val="20"/>
          <w:szCs w:val="20"/>
          <w:vertAlign w:val="superscript"/>
        </w:rPr>
        <w:t>me</w:t>
      </w:r>
      <w:r>
        <w:rPr>
          <w:rFonts w:ascii="Book Antiqua" w:eastAsia="Book Antiqua" w:hAnsi="Book Antiqua" w:cs="Book Antiqua"/>
          <w:sz w:val="20"/>
          <w:szCs w:val="20"/>
        </w:rPr>
        <w:tab/>
      </w:r>
      <w:r>
        <w:rPr>
          <w:rFonts w:ascii="Book Antiqua" w:hAnsi="Book Antiqua" w:cs="Book Antiqua"/>
          <w:b/>
          <w:bCs/>
          <w:color w:val="1F4E69"/>
          <w:sz w:val="20"/>
          <w:szCs w:val="20"/>
        </w:rPr>
        <w:t>15</w:t>
      </w:r>
      <w:r>
        <w:rPr>
          <w:rFonts w:ascii="Book Antiqua" w:hAnsi="Book Antiqua" w:cs="Book Antiqua"/>
          <w:color w:val="1F4E69"/>
          <w:sz w:val="20"/>
          <w:szCs w:val="20"/>
        </w:rPr>
        <w:t xml:space="preserve"> points</w:t>
      </w:r>
    </w:p>
    <w:p w:rsidR="00000000" w:rsidRDefault="00D9455B">
      <w:pPr>
        <w:pStyle w:val="Retraitcorpsdetexte"/>
        <w:rPr>
          <w:rFonts w:ascii="Book Antiqua" w:eastAsia="Book Antiqua" w:hAnsi="Book Antiqua" w:cs="Book Antiqua"/>
          <w:sz w:val="20"/>
          <w:szCs w:val="20"/>
        </w:rPr>
      </w:pPr>
    </w:p>
    <w:p w:rsidR="00000000" w:rsidRDefault="00D9455B">
      <w:pPr>
        <w:pStyle w:val="Retraitcorpsdetexte"/>
      </w:pPr>
      <w:r>
        <w:rPr>
          <w:rFonts w:ascii="Book Antiqua" w:eastAsia="Book Antiqua" w:hAnsi="Book Antiqua" w:cs="Book Antiqua"/>
          <w:sz w:val="20"/>
          <w:szCs w:val="20"/>
        </w:rPr>
        <w:tab/>
      </w:r>
      <w:r>
        <w:rPr>
          <w:rFonts w:ascii="Book Antiqua" w:hAnsi="Book Antiqua" w:cs="Book Antiqua"/>
          <w:color w:val="1F4E69"/>
          <w:sz w:val="20"/>
          <w:szCs w:val="20"/>
        </w:rPr>
        <w:t>Le bar</w:t>
      </w:r>
      <w:r>
        <w:rPr>
          <w:color w:val="1F4E69"/>
          <w:sz w:val="20"/>
          <w:szCs w:val="20"/>
        </w:rPr>
        <w:t>è</w:t>
      </w:r>
      <w:r>
        <w:rPr>
          <w:rFonts w:ascii="Book Antiqua" w:hAnsi="Book Antiqua" w:cs="Book Antiqua"/>
          <w:color w:val="1F4E69"/>
          <w:sz w:val="20"/>
          <w:szCs w:val="20"/>
        </w:rPr>
        <w:t xml:space="preserve">me des points ci-dessus est </w:t>
      </w:r>
      <w:r>
        <w:rPr>
          <w:rFonts w:ascii="Book Antiqua" w:hAnsi="Book Antiqua" w:cs="Book Antiqua"/>
          <w:b/>
          <w:bCs/>
          <w:color w:val="1F4E69"/>
          <w:sz w:val="20"/>
          <w:szCs w:val="20"/>
        </w:rPr>
        <w:t>doubl</w:t>
      </w:r>
      <w:r>
        <w:rPr>
          <w:b/>
          <w:bCs/>
          <w:color w:val="1F4E69"/>
          <w:sz w:val="20"/>
          <w:szCs w:val="20"/>
        </w:rPr>
        <w:t>é</w:t>
      </w:r>
      <w:r>
        <w:rPr>
          <w:rFonts w:ascii="Book Antiqua" w:hAnsi="Book Antiqua" w:cs="Book Antiqua"/>
          <w:color w:val="1F4E69"/>
          <w:sz w:val="20"/>
          <w:szCs w:val="20"/>
        </w:rPr>
        <w:t xml:space="preserve"> pour les r</w:t>
      </w:r>
      <w:r>
        <w:rPr>
          <w:color w:val="1F4E69"/>
          <w:sz w:val="20"/>
          <w:szCs w:val="20"/>
        </w:rPr>
        <w:t>é</w:t>
      </w:r>
      <w:r>
        <w:rPr>
          <w:rFonts w:ascii="Book Antiqua" w:hAnsi="Book Antiqua" w:cs="Book Antiqua"/>
          <w:color w:val="1F4E69"/>
          <w:sz w:val="20"/>
          <w:szCs w:val="20"/>
        </w:rPr>
        <w:t xml:space="preserve">sultats de </w:t>
      </w:r>
      <w:r>
        <w:rPr>
          <w:rFonts w:ascii="Book Antiqua" w:hAnsi="Book Antiqua" w:cs="Book Antiqua"/>
          <w:b/>
          <w:bCs/>
          <w:color w:val="1F4E69"/>
          <w:sz w:val="20"/>
          <w:szCs w:val="20"/>
        </w:rPr>
        <w:t>l</w:t>
      </w:r>
      <w:r>
        <w:rPr>
          <w:b/>
          <w:bCs/>
          <w:color w:val="1F4E69"/>
          <w:sz w:val="20"/>
          <w:szCs w:val="20"/>
        </w:rPr>
        <w:t>’é</w:t>
      </w:r>
      <w:r>
        <w:rPr>
          <w:rFonts w:ascii="Book Antiqua" w:hAnsi="Book Antiqua" w:cs="Book Antiqua"/>
          <w:b/>
          <w:bCs/>
          <w:color w:val="1F4E69"/>
          <w:sz w:val="20"/>
          <w:szCs w:val="20"/>
        </w:rPr>
        <w:t>tape finale</w:t>
      </w:r>
      <w:r>
        <w:rPr>
          <w:rFonts w:ascii="Book Antiqua" w:hAnsi="Book Antiqua" w:cs="Book Antiqua"/>
          <w:color w:val="1F4E69"/>
          <w:sz w:val="20"/>
          <w:szCs w:val="20"/>
        </w:rPr>
        <w:t xml:space="preserve"> pr</w:t>
      </w:r>
      <w:r>
        <w:rPr>
          <w:color w:val="1F4E69"/>
          <w:sz w:val="20"/>
          <w:szCs w:val="20"/>
        </w:rPr>
        <w:t>é</w:t>
      </w:r>
      <w:r>
        <w:rPr>
          <w:rFonts w:ascii="Book Antiqua" w:hAnsi="Book Antiqua" w:cs="Book Antiqua"/>
          <w:color w:val="1F4E69"/>
          <w:sz w:val="20"/>
          <w:szCs w:val="20"/>
        </w:rPr>
        <w:t xml:space="preserve">vue </w:t>
      </w:r>
      <w:r>
        <w:rPr>
          <w:color w:val="1F4E69"/>
          <w:sz w:val="20"/>
          <w:szCs w:val="20"/>
        </w:rPr>
        <w:t xml:space="preserve">à </w:t>
      </w:r>
      <w:r>
        <w:rPr>
          <w:rFonts w:ascii="Book Antiqua" w:hAnsi="Book Antiqua" w:cs="Book Antiqua"/>
          <w:b/>
          <w:bCs/>
          <w:color w:val="1F4E69"/>
          <w:sz w:val="20"/>
          <w:szCs w:val="20"/>
        </w:rPr>
        <w:t xml:space="preserve">EVREUX </w:t>
      </w:r>
      <w:r>
        <w:rPr>
          <w:rFonts w:ascii="Book Antiqua" w:hAnsi="Book Antiqua" w:cs="Book Antiqua"/>
          <w:color w:val="1F4E69"/>
          <w:sz w:val="20"/>
          <w:szCs w:val="20"/>
        </w:rPr>
        <w:t>le 26 Mai 2018.</w:t>
      </w:r>
    </w:p>
    <w:p w:rsidR="00000000" w:rsidRDefault="00D9455B">
      <w:pPr>
        <w:pStyle w:val="CorpsA"/>
        <w:tabs>
          <w:tab w:val="left" w:pos="360"/>
        </w:tabs>
        <w:jc w:val="both"/>
        <w:rPr>
          <w:rFonts w:ascii="Book Antiqua" w:eastAsia="Book Antiqua" w:hAnsi="Book Antiqua" w:cs="Book Antiqua"/>
          <w:sz w:val="20"/>
          <w:szCs w:val="20"/>
        </w:rPr>
      </w:pPr>
    </w:p>
    <w:p w:rsidR="00000000" w:rsidRDefault="00D9455B">
      <w:pPr>
        <w:pStyle w:val="CorpsA"/>
        <w:tabs>
          <w:tab w:val="left" w:pos="360"/>
        </w:tabs>
        <w:jc w:val="both"/>
        <w:rPr>
          <w:rFonts w:ascii="Book Antiqua" w:eastAsia="Book Antiqua" w:hAnsi="Book Antiqua" w:cs="Book Antiqua"/>
          <w:b/>
          <w:bCs/>
          <w:sz w:val="20"/>
          <w:szCs w:val="20"/>
        </w:rPr>
      </w:pPr>
    </w:p>
    <w:p w:rsidR="00000000" w:rsidRDefault="00D9455B">
      <w:pPr>
        <w:pStyle w:val="CorpsA"/>
        <w:tabs>
          <w:tab w:val="left" w:pos="360"/>
        </w:tabs>
        <w:jc w:val="both"/>
      </w:pPr>
      <w:r>
        <w:rPr>
          <w:rFonts w:ascii="Book Antiqua" w:hAnsi="Book Antiqua" w:cs="Book Antiqua"/>
          <w:b/>
          <w:bCs/>
          <w:color w:val="1F4E69"/>
          <w:sz w:val="20"/>
          <w:szCs w:val="20"/>
        </w:rPr>
        <w:t>-</w:t>
      </w:r>
      <w:r>
        <w:rPr>
          <w:rFonts w:ascii="Book Antiqua" w:eastAsia="Book Antiqua" w:hAnsi="Book Antiqua" w:cs="Book Antiqua"/>
          <w:b/>
          <w:bCs/>
          <w:sz w:val="20"/>
          <w:szCs w:val="20"/>
        </w:rPr>
        <w:tab/>
      </w:r>
      <w:r>
        <w:rPr>
          <w:rFonts w:ascii="Book Antiqua" w:hAnsi="Book Antiqua" w:cs="Book Antiqua"/>
          <w:b/>
          <w:bCs/>
          <w:color w:val="1F4E69"/>
          <w:sz w:val="20"/>
          <w:szCs w:val="20"/>
        </w:rPr>
        <w:t>Article 6 : Arbitrage</w:t>
      </w:r>
    </w:p>
    <w:p w:rsidR="00000000" w:rsidRDefault="00D9455B">
      <w:pPr>
        <w:pStyle w:val="CorpsA"/>
        <w:tabs>
          <w:tab w:val="left" w:pos="360"/>
        </w:tabs>
        <w:jc w:val="both"/>
      </w:pPr>
      <w:r>
        <w:rPr>
          <w:rFonts w:ascii="Book Antiqua" w:eastAsia="Book Antiqua" w:hAnsi="Book Antiqua" w:cs="Book Antiqua"/>
          <w:sz w:val="20"/>
          <w:szCs w:val="20"/>
        </w:rPr>
        <w:tab/>
      </w:r>
      <w:r>
        <w:rPr>
          <w:rFonts w:ascii="Book Antiqua" w:hAnsi="Book Antiqua" w:cs="Book Antiqua"/>
          <w:color w:val="1F4E69"/>
          <w:sz w:val="20"/>
          <w:szCs w:val="20"/>
        </w:rPr>
        <w:t>Le vainqueur et le perdant de chaque ma</w:t>
      </w:r>
      <w:r>
        <w:rPr>
          <w:rFonts w:ascii="Book Antiqua" w:hAnsi="Book Antiqua" w:cs="Book Antiqua"/>
          <w:color w:val="1F4E69"/>
          <w:sz w:val="20"/>
          <w:szCs w:val="20"/>
        </w:rPr>
        <w:t>tch arbitrent le match suivant.</w:t>
      </w:r>
    </w:p>
    <w:p w:rsidR="00000000" w:rsidRDefault="00D9455B">
      <w:pPr>
        <w:pStyle w:val="CorpsA"/>
        <w:tabs>
          <w:tab w:val="left" w:pos="360"/>
        </w:tabs>
        <w:jc w:val="both"/>
        <w:rPr>
          <w:rFonts w:ascii="Book Antiqua" w:eastAsia="Book Antiqua" w:hAnsi="Book Antiqua" w:cs="Book Antiqua"/>
          <w:sz w:val="20"/>
          <w:szCs w:val="20"/>
        </w:rPr>
      </w:pPr>
    </w:p>
    <w:p w:rsidR="00000000" w:rsidRDefault="00D9455B">
      <w:pPr>
        <w:pStyle w:val="Retraitcorpsdetexte21"/>
      </w:pPr>
      <w:r>
        <w:rPr>
          <w:rFonts w:ascii="Book Antiqua" w:eastAsia="Book Antiqua" w:hAnsi="Book Antiqua" w:cs="Book Antiqua"/>
          <w:sz w:val="20"/>
          <w:szCs w:val="20"/>
        </w:rPr>
        <w:tab/>
      </w:r>
      <w:r>
        <w:rPr>
          <w:rFonts w:ascii="Book Antiqua" w:hAnsi="Book Antiqua" w:cs="Book Antiqua"/>
          <w:color w:val="1F4E69"/>
          <w:sz w:val="20"/>
          <w:szCs w:val="20"/>
        </w:rPr>
        <w:t>Si le refus et motiv</w:t>
      </w:r>
      <w:r>
        <w:rPr>
          <w:rFonts w:ascii="Arial Unicode MS" w:eastAsia="Arial Unicode MS" w:hAnsi="Arial Unicode MS" w:cs="Arial Unicode MS"/>
          <w:color w:val="1F4E69"/>
          <w:sz w:val="20"/>
          <w:szCs w:val="20"/>
        </w:rPr>
        <w:t xml:space="preserve">é </w:t>
      </w:r>
      <w:r>
        <w:rPr>
          <w:rFonts w:ascii="Book Antiqua" w:hAnsi="Book Antiqua" w:cs="Book Antiqua"/>
          <w:color w:val="1F4E69"/>
          <w:sz w:val="20"/>
          <w:szCs w:val="20"/>
        </w:rPr>
        <w:t>par un probl</w:t>
      </w:r>
      <w:r>
        <w:rPr>
          <w:rFonts w:ascii="Arial Unicode MS" w:eastAsia="Arial Unicode MS" w:hAnsi="Arial Unicode MS" w:cs="Arial Unicode MS"/>
          <w:color w:val="1F4E69"/>
          <w:sz w:val="20"/>
          <w:szCs w:val="20"/>
        </w:rPr>
        <w:t>è</w:t>
      </w:r>
      <w:r>
        <w:rPr>
          <w:rFonts w:ascii="Book Antiqua" w:hAnsi="Book Antiqua" w:cs="Book Antiqua"/>
          <w:color w:val="1F4E69"/>
          <w:sz w:val="20"/>
          <w:szCs w:val="20"/>
        </w:rPr>
        <w:t>me de comp</w:t>
      </w:r>
      <w:r>
        <w:rPr>
          <w:rFonts w:ascii="Arial Unicode MS" w:eastAsia="Arial Unicode MS" w:hAnsi="Arial Unicode MS" w:cs="Arial Unicode MS"/>
          <w:color w:val="1F4E69"/>
          <w:sz w:val="20"/>
          <w:szCs w:val="20"/>
        </w:rPr>
        <w:t>é</w:t>
      </w:r>
      <w:r>
        <w:rPr>
          <w:rFonts w:ascii="Book Antiqua" w:hAnsi="Book Antiqua" w:cs="Book Antiqua"/>
          <w:color w:val="1F4E69"/>
          <w:sz w:val="20"/>
          <w:szCs w:val="20"/>
        </w:rPr>
        <w:t>tence, le juge-arbitre d</w:t>
      </w:r>
      <w:r>
        <w:rPr>
          <w:rFonts w:ascii="Arial Unicode MS" w:eastAsia="Arial Unicode MS" w:hAnsi="Arial Unicode MS" w:cs="Arial Unicode MS"/>
          <w:color w:val="1F4E69"/>
          <w:sz w:val="20"/>
          <w:szCs w:val="20"/>
        </w:rPr>
        <w:t>é</w:t>
      </w:r>
      <w:r>
        <w:rPr>
          <w:rFonts w:ascii="Book Antiqua" w:hAnsi="Book Antiqua" w:cs="Book Antiqua"/>
          <w:color w:val="1F4E69"/>
          <w:sz w:val="20"/>
          <w:szCs w:val="20"/>
        </w:rPr>
        <w:t>signe un adulte charg</w:t>
      </w:r>
      <w:r>
        <w:rPr>
          <w:rFonts w:ascii="Arial Unicode MS" w:eastAsia="Arial Unicode MS" w:hAnsi="Arial Unicode MS" w:cs="Arial Unicode MS"/>
          <w:color w:val="1F4E69"/>
          <w:sz w:val="20"/>
          <w:szCs w:val="20"/>
        </w:rPr>
        <w:t xml:space="preserve">é </w:t>
      </w:r>
      <w:r>
        <w:rPr>
          <w:rFonts w:ascii="Book Antiqua" w:hAnsi="Book Antiqua" w:cs="Book Antiqua"/>
          <w:color w:val="1F4E69"/>
          <w:sz w:val="20"/>
          <w:szCs w:val="20"/>
        </w:rPr>
        <w:t>d'assister les joueurs en question.</w:t>
      </w:r>
    </w:p>
    <w:p w:rsidR="00000000" w:rsidRDefault="00D9455B">
      <w:pPr>
        <w:pStyle w:val="Retraitcorpsdetexte21"/>
        <w:rPr>
          <w:rFonts w:ascii="Book Antiqua" w:eastAsia="Book Antiqua" w:hAnsi="Book Antiqua" w:cs="Book Antiqua"/>
          <w:sz w:val="20"/>
          <w:szCs w:val="20"/>
        </w:rPr>
      </w:pPr>
    </w:p>
    <w:p w:rsidR="00000000" w:rsidRDefault="00D9455B">
      <w:pPr>
        <w:pStyle w:val="CorpsA"/>
        <w:tabs>
          <w:tab w:val="left" w:pos="360"/>
        </w:tabs>
        <w:ind w:left="360" w:hanging="360"/>
        <w:jc w:val="both"/>
      </w:pPr>
      <w:r>
        <w:rPr>
          <w:rFonts w:ascii="Book Antiqua" w:eastAsia="Book Antiqua" w:hAnsi="Book Antiqua" w:cs="Book Antiqua"/>
          <w:color w:val="1F4E69"/>
          <w:sz w:val="20"/>
          <w:szCs w:val="20"/>
        </w:rPr>
        <w:t xml:space="preserve">  </w:t>
      </w:r>
      <w:r>
        <w:rPr>
          <w:rFonts w:ascii="Book Antiqua" w:eastAsia="Book Antiqua" w:hAnsi="Book Antiqua" w:cs="Book Antiqua"/>
          <w:sz w:val="20"/>
          <w:szCs w:val="20"/>
        </w:rPr>
        <w:tab/>
      </w:r>
      <w:r>
        <w:rPr>
          <w:rFonts w:ascii="Book Antiqua" w:hAnsi="Book Antiqua" w:cs="Book Antiqua"/>
          <w:color w:val="1F4E69"/>
          <w:sz w:val="20"/>
          <w:szCs w:val="20"/>
        </w:rPr>
        <w:t xml:space="preserve">A partir des demi-finales, les matchs doivent </w:t>
      </w:r>
      <w:r>
        <w:rPr>
          <w:color w:val="1F4E69"/>
          <w:sz w:val="20"/>
          <w:szCs w:val="20"/>
        </w:rPr>
        <w:t>ê</w:t>
      </w:r>
      <w:r>
        <w:rPr>
          <w:rFonts w:ascii="Book Antiqua" w:hAnsi="Book Antiqua" w:cs="Book Antiqua"/>
          <w:color w:val="1F4E69"/>
          <w:sz w:val="20"/>
          <w:szCs w:val="20"/>
        </w:rPr>
        <w:t>tre arbitr</w:t>
      </w:r>
      <w:r>
        <w:rPr>
          <w:color w:val="1F4E69"/>
          <w:sz w:val="20"/>
          <w:szCs w:val="20"/>
        </w:rPr>
        <w:t>é</w:t>
      </w:r>
      <w:r>
        <w:rPr>
          <w:rFonts w:ascii="Book Antiqua" w:hAnsi="Book Antiqua" w:cs="Book Antiqua"/>
          <w:color w:val="1F4E69"/>
          <w:sz w:val="20"/>
          <w:szCs w:val="20"/>
        </w:rPr>
        <w:t>s par des arbitres 1</w:t>
      </w:r>
      <w:r>
        <w:rPr>
          <w:rFonts w:ascii="Book Antiqua" w:hAnsi="Book Antiqua" w:cs="Book Antiqua"/>
          <w:color w:val="1F4E69"/>
          <w:sz w:val="20"/>
          <w:szCs w:val="20"/>
          <w:vertAlign w:val="superscript"/>
        </w:rPr>
        <w:t>er</w:t>
      </w:r>
      <w:r>
        <w:rPr>
          <w:rFonts w:ascii="Book Antiqua" w:hAnsi="Book Antiqua" w:cs="Book Antiqua"/>
          <w:color w:val="1F4E69"/>
          <w:sz w:val="20"/>
          <w:szCs w:val="20"/>
          <w:lang w:val="pt-PT"/>
        </w:rPr>
        <w:t xml:space="preserve"> ou 2</w:t>
      </w:r>
      <w:r>
        <w:rPr>
          <w:color w:val="1F4E69"/>
          <w:sz w:val="20"/>
          <w:szCs w:val="20"/>
          <w:vertAlign w:val="superscript"/>
        </w:rPr>
        <w:t>è</w:t>
      </w:r>
      <w:r>
        <w:rPr>
          <w:rFonts w:ascii="Book Antiqua" w:hAnsi="Book Antiqua" w:cs="Book Antiqua"/>
          <w:color w:val="1F4E69"/>
          <w:sz w:val="20"/>
          <w:szCs w:val="20"/>
          <w:vertAlign w:val="superscript"/>
        </w:rPr>
        <w:t>me</w:t>
      </w:r>
      <w:r>
        <w:rPr>
          <w:rFonts w:ascii="Book Antiqua" w:hAnsi="Book Antiqua" w:cs="Book Antiqua"/>
          <w:color w:val="1F4E69"/>
          <w:sz w:val="20"/>
          <w:szCs w:val="20"/>
        </w:rPr>
        <w:t xml:space="preserve"> degr</w:t>
      </w:r>
      <w:r>
        <w:rPr>
          <w:color w:val="1F4E69"/>
          <w:sz w:val="20"/>
          <w:szCs w:val="20"/>
        </w:rPr>
        <w:t xml:space="preserve">é </w:t>
      </w:r>
      <w:r>
        <w:rPr>
          <w:rFonts w:ascii="Book Antiqua" w:hAnsi="Book Antiqua" w:cs="Book Antiqua"/>
          <w:color w:val="1F4E69"/>
          <w:sz w:val="20"/>
          <w:szCs w:val="20"/>
        </w:rPr>
        <w:t>nomm</w:t>
      </w:r>
      <w:r>
        <w:rPr>
          <w:color w:val="1F4E69"/>
          <w:sz w:val="20"/>
          <w:szCs w:val="20"/>
        </w:rPr>
        <w:t>é</w:t>
      </w:r>
      <w:r>
        <w:rPr>
          <w:rFonts w:ascii="Book Antiqua" w:hAnsi="Book Antiqua" w:cs="Book Antiqua"/>
          <w:color w:val="1F4E69"/>
          <w:sz w:val="20"/>
          <w:szCs w:val="20"/>
        </w:rPr>
        <w:t>s par la ligue. Leurs frais seront pris en charge par la ligue (sauf membres des associations pr</w:t>
      </w:r>
      <w:r>
        <w:rPr>
          <w:color w:val="1F4E69"/>
          <w:sz w:val="20"/>
          <w:szCs w:val="20"/>
        </w:rPr>
        <w:t>é</w:t>
      </w:r>
      <w:r>
        <w:rPr>
          <w:rFonts w:ascii="Book Antiqua" w:hAnsi="Book Antiqua" w:cs="Book Antiqua"/>
          <w:color w:val="1F4E69"/>
          <w:sz w:val="20"/>
          <w:szCs w:val="20"/>
          <w:lang w:val="es-ES_tradnl"/>
        </w:rPr>
        <w:t>sentes).</w:t>
      </w:r>
    </w:p>
    <w:p w:rsidR="00000000" w:rsidRDefault="00D9455B">
      <w:pPr>
        <w:pStyle w:val="CorpsA"/>
        <w:pageBreakBefore/>
        <w:tabs>
          <w:tab w:val="left" w:pos="360"/>
        </w:tabs>
        <w:ind w:left="360" w:hanging="360"/>
        <w:jc w:val="both"/>
        <w:rPr>
          <w:rFonts w:ascii="Arial Unicode MS" w:eastAsia="Book Antiqua" w:hAnsi="Arial Unicode MS"/>
          <w:color w:val="1F4E69"/>
          <w:sz w:val="20"/>
          <w:szCs w:val="20"/>
        </w:rPr>
      </w:pPr>
    </w:p>
    <w:p w:rsidR="00000000" w:rsidRDefault="00D9455B">
      <w:pPr>
        <w:pStyle w:val="CorpsA"/>
        <w:tabs>
          <w:tab w:val="left" w:pos="360"/>
        </w:tabs>
        <w:ind w:left="360" w:hanging="360"/>
        <w:jc w:val="both"/>
        <w:rPr>
          <w:rFonts w:ascii="Book Antiqua" w:eastAsia="Book Antiqua" w:hAnsi="Book Antiqua" w:cs="Book Antiqua"/>
          <w:sz w:val="20"/>
          <w:szCs w:val="20"/>
        </w:rPr>
      </w:pPr>
    </w:p>
    <w:p w:rsidR="00000000" w:rsidRDefault="00D9455B">
      <w:pPr>
        <w:pStyle w:val="CorpsA"/>
        <w:tabs>
          <w:tab w:val="left" w:pos="360"/>
        </w:tabs>
        <w:jc w:val="both"/>
        <w:rPr>
          <w:rFonts w:ascii="Book Antiqua" w:eastAsia="Book Antiqua" w:hAnsi="Book Antiqua" w:cs="Book Antiqua"/>
          <w:b/>
          <w:bCs/>
          <w:sz w:val="20"/>
          <w:szCs w:val="20"/>
        </w:rPr>
      </w:pPr>
    </w:p>
    <w:p w:rsidR="00000000" w:rsidRDefault="00D9455B">
      <w:pPr>
        <w:pStyle w:val="CorpsA"/>
        <w:numPr>
          <w:ilvl w:val="0"/>
          <w:numId w:val="38"/>
        </w:numPr>
        <w:jc w:val="both"/>
      </w:pPr>
      <w:r>
        <w:rPr>
          <w:rFonts w:ascii="Book Antiqua" w:hAnsi="Book Antiqua" w:cs="Book Antiqua"/>
          <w:b/>
          <w:bCs/>
          <w:color w:val="1F4E69"/>
          <w:sz w:val="20"/>
          <w:szCs w:val="20"/>
        </w:rPr>
        <w:t>Article 7 : Dotations des 5 phases de la tourn</w:t>
      </w:r>
      <w:r>
        <w:rPr>
          <w:b/>
          <w:bCs/>
          <w:color w:val="1F4E69"/>
          <w:sz w:val="20"/>
          <w:szCs w:val="20"/>
        </w:rPr>
        <w:t>é</w:t>
      </w:r>
      <w:r>
        <w:rPr>
          <w:rFonts w:ascii="Book Antiqua" w:hAnsi="Book Antiqua" w:cs="Book Antiqua"/>
          <w:b/>
          <w:bCs/>
          <w:color w:val="1F4E69"/>
          <w:sz w:val="20"/>
          <w:szCs w:val="20"/>
        </w:rPr>
        <w:t>e</w:t>
      </w:r>
    </w:p>
    <w:p w:rsidR="00000000" w:rsidRDefault="00D9455B">
      <w:pPr>
        <w:pStyle w:val="CorpsA"/>
        <w:tabs>
          <w:tab w:val="left" w:pos="360"/>
        </w:tabs>
        <w:jc w:val="both"/>
        <w:rPr>
          <w:rFonts w:ascii="Book Antiqua" w:eastAsia="Book Antiqua" w:hAnsi="Book Antiqua" w:cs="Book Antiqua"/>
          <w:b/>
          <w:bCs/>
          <w:color w:val="1F4E69"/>
          <w:sz w:val="20"/>
          <w:szCs w:val="20"/>
        </w:rPr>
      </w:pPr>
    </w:p>
    <w:p w:rsidR="00000000" w:rsidRDefault="00D9455B">
      <w:pPr>
        <w:pStyle w:val="CorpsA"/>
        <w:tabs>
          <w:tab w:val="left" w:pos="360"/>
        </w:tabs>
        <w:ind w:left="720"/>
        <w:jc w:val="center"/>
      </w:pPr>
      <w:r>
        <w:rPr>
          <w:rFonts w:ascii="Book Antiqua" w:hAnsi="Book Antiqua" w:cs="Book Antiqua"/>
          <w:b/>
          <w:bCs/>
          <w:color w:val="1F4E69"/>
          <w:sz w:val="20"/>
          <w:szCs w:val="20"/>
        </w:rPr>
        <w:t xml:space="preserve">Dotations Tecnifibre </w:t>
      </w:r>
      <w:r>
        <w:rPr>
          <w:rFonts w:ascii="Book Antiqua" w:hAnsi="Book Antiqua" w:cs="Book Antiqua"/>
          <w:color w:val="1F4E69"/>
          <w:sz w:val="20"/>
          <w:szCs w:val="20"/>
        </w:rPr>
        <w:t>:</w:t>
      </w:r>
    </w:p>
    <w:p w:rsidR="00000000" w:rsidRDefault="00D9455B">
      <w:pPr>
        <w:pStyle w:val="CorpsA"/>
        <w:tabs>
          <w:tab w:val="left" w:pos="360"/>
        </w:tabs>
        <w:ind w:left="360" w:hanging="360"/>
        <w:jc w:val="both"/>
        <w:rPr>
          <w:rFonts w:ascii="Book Antiqua" w:eastAsia="Book Antiqua" w:hAnsi="Book Antiqua" w:cs="Book Antiqua"/>
          <w:sz w:val="20"/>
          <w:szCs w:val="20"/>
        </w:rPr>
      </w:pPr>
    </w:p>
    <w:p w:rsidR="00000000" w:rsidRDefault="00D9455B">
      <w:pPr>
        <w:pStyle w:val="CorpsA"/>
        <w:tabs>
          <w:tab w:val="left" w:pos="360"/>
        </w:tabs>
        <w:ind w:left="360" w:hanging="360"/>
        <w:jc w:val="both"/>
      </w:pPr>
      <w:r>
        <w:rPr>
          <w:rFonts w:ascii="Book Antiqua" w:eastAsia="Book Antiqua" w:hAnsi="Book Antiqua" w:cs="Book Antiqua"/>
          <w:sz w:val="20"/>
          <w:szCs w:val="20"/>
        </w:rPr>
        <w:tab/>
      </w:r>
      <w:r>
        <w:rPr>
          <w:rFonts w:ascii="Book Antiqua" w:hAnsi="Book Antiqua" w:cs="Book Antiqua"/>
          <w:color w:val="1F4E69"/>
          <w:sz w:val="20"/>
          <w:szCs w:val="20"/>
          <w:lang w:val="es-ES_tradnl"/>
        </w:rPr>
        <w:t>La r</w:t>
      </w:r>
      <w:r>
        <w:rPr>
          <w:rFonts w:ascii="Book Antiqua" w:hAnsi="Book Antiqua" w:cs="Book Antiqua"/>
          <w:color w:val="1F4E69"/>
          <w:sz w:val="20"/>
          <w:szCs w:val="20"/>
        </w:rPr>
        <w:t>épartition des lots est effectu</w:t>
      </w:r>
      <w:r>
        <w:rPr>
          <w:color w:val="1F4E69"/>
          <w:sz w:val="20"/>
          <w:szCs w:val="20"/>
        </w:rPr>
        <w:t>é</w:t>
      </w:r>
      <w:r>
        <w:rPr>
          <w:rFonts w:ascii="Book Antiqua" w:hAnsi="Book Antiqua" w:cs="Book Antiqua"/>
          <w:color w:val="1F4E69"/>
          <w:sz w:val="20"/>
          <w:szCs w:val="20"/>
        </w:rPr>
        <w:t xml:space="preserve">e en fonction du nombre </w:t>
      </w:r>
      <w:r>
        <w:rPr>
          <w:rFonts w:ascii="Book Antiqua" w:hAnsi="Book Antiqua" w:cs="Book Antiqua"/>
          <w:color w:val="1F4E69"/>
          <w:sz w:val="20"/>
          <w:szCs w:val="20"/>
        </w:rPr>
        <w:t>de participant.</w:t>
      </w:r>
    </w:p>
    <w:p w:rsidR="00000000" w:rsidRDefault="00D9455B">
      <w:pPr>
        <w:pStyle w:val="CorpsA"/>
        <w:tabs>
          <w:tab w:val="left" w:pos="360"/>
        </w:tabs>
        <w:ind w:left="360" w:hanging="360"/>
        <w:jc w:val="both"/>
      </w:pPr>
      <w:r>
        <w:rPr>
          <w:rFonts w:ascii="Book Antiqua" w:eastAsia="Book Antiqua" w:hAnsi="Book Antiqua" w:cs="Book Antiqua"/>
          <w:sz w:val="20"/>
          <w:szCs w:val="20"/>
        </w:rPr>
        <w:tab/>
      </w:r>
      <w:r>
        <w:rPr>
          <w:rFonts w:ascii="Book Antiqua" w:hAnsi="Book Antiqua" w:cs="Book Antiqua"/>
          <w:color w:val="1F4E69"/>
          <w:sz w:val="20"/>
          <w:szCs w:val="20"/>
        </w:rPr>
        <w:t xml:space="preserve">Un joueur ne pourra pas obtenir la meilleure dotation (raquette, sac) </w:t>
      </w:r>
      <w:r>
        <w:rPr>
          <w:color w:val="1F4E69"/>
          <w:sz w:val="20"/>
          <w:szCs w:val="20"/>
        </w:rPr>
        <w:t xml:space="preserve">à </w:t>
      </w:r>
      <w:r>
        <w:rPr>
          <w:rFonts w:ascii="Book Antiqua" w:hAnsi="Book Antiqua" w:cs="Book Antiqua"/>
          <w:color w:val="1F4E69"/>
          <w:sz w:val="20"/>
          <w:szCs w:val="20"/>
        </w:rPr>
        <w:t xml:space="preserve">chaque </w:t>
      </w:r>
      <w:r>
        <w:rPr>
          <w:color w:val="1F4E69"/>
          <w:sz w:val="20"/>
          <w:szCs w:val="20"/>
        </w:rPr>
        <w:t>é</w:t>
      </w:r>
      <w:r>
        <w:rPr>
          <w:rFonts w:ascii="Book Antiqua" w:hAnsi="Book Antiqua" w:cs="Book Antiqua"/>
          <w:color w:val="1F4E69"/>
          <w:sz w:val="20"/>
          <w:szCs w:val="20"/>
        </w:rPr>
        <w:t xml:space="preserve">tape et l'organisation du TECNIFIBRE TOUR veillera </w:t>
      </w:r>
      <w:r>
        <w:rPr>
          <w:color w:val="1F4E69"/>
          <w:sz w:val="20"/>
          <w:szCs w:val="20"/>
        </w:rPr>
        <w:t xml:space="preserve">à </w:t>
      </w:r>
      <w:r>
        <w:rPr>
          <w:rFonts w:ascii="Book Antiqua" w:hAnsi="Book Antiqua" w:cs="Book Antiqua"/>
          <w:color w:val="1F4E69"/>
          <w:sz w:val="20"/>
          <w:szCs w:val="20"/>
        </w:rPr>
        <w:t>ce que ce principe soit respect</w:t>
      </w:r>
      <w:r>
        <w:rPr>
          <w:color w:val="1F4E69"/>
          <w:sz w:val="20"/>
          <w:szCs w:val="20"/>
        </w:rPr>
        <w:t>é</w:t>
      </w:r>
      <w:r>
        <w:rPr>
          <w:rFonts w:ascii="Book Antiqua" w:hAnsi="Book Antiqua" w:cs="Book Antiqua"/>
          <w:color w:val="1F4E69"/>
          <w:sz w:val="20"/>
          <w:szCs w:val="20"/>
        </w:rPr>
        <w:t>.</w:t>
      </w:r>
    </w:p>
    <w:p w:rsidR="00000000" w:rsidRDefault="00D9455B">
      <w:pPr>
        <w:pStyle w:val="CorpsA"/>
        <w:tabs>
          <w:tab w:val="left" w:pos="360"/>
        </w:tabs>
        <w:ind w:left="360" w:hanging="360"/>
        <w:jc w:val="both"/>
        <w:rPr>
          <w:rFonts w:ascii="Book Antiqua" w:eastAsia="Book Antiqua" w:hAnsi="Book Antiqua" w:cs="Book Antiqua"/>
          <w:b/>
          <w:bCs/>
          <w:sz w:val="20"/>
          <w:szCs w:val="20"/>
        </w:rPr>
      </w:pPr>
    </w:p>
    <w:p w:rsidR="00000000" w:rsidRDefault="00D9455B">
      <w:pPr>
        <w:pStyle w:val="CorpsA"/>
        <w:numPr>
          <w:ilvl w:val="0"/>
          <w:numId w:val="15"/>
        </w:numPr>
      </w:pPr>
      <w:r>
        <w:rPr>
          <w:rFonts w:ascii="Book Antiqua" w:hAnsi="Book Antiqua" w:cs="Book Antiqua"/>
          <w:color w:val="1F4E69"/>
          <w:sz w:val="20"/>
          <w:szCs w:val="20"/>
        </w:rPr>
        <w:t>10 tee-shirts Tecnifibre</w:t>
      </w:r>
    </w:p>
    <w:p w:rsidR="00000000" w:rsidRDefault="00D9455B">
      <w:pPr>
        <w:pStyle w:val="CorpsA"/>
        <w:numPr>
          <w:ilvl w:val="0"/>
          <w:numId w:val="14"/>
        </w:numPr>
      </w:pPr>
      <w:r>
        <w:rPr>
          <w:rFonts w:ascii="Book Antiqua" w:hAnsi="Book Antiqua" w:cs="Book Antiqua"/>
          <w:color w:val="1F4E69"/>
          <w:sz w:val="20"/>
          <w:szCs w:val="20"/>
        </w:rPr>
        <w:t>24 Poignets Tecnifibre</w:t>
      </w:r>
    </w:p>
    <w:p w:rsidR="00000000" w:rsidRDefault="00D9455B">
      <w:pPr>
        <w:pStyle w:val="CorpsA"/>
        <w:numPr>
          <w:ilvl w:val="0"/>
          <w:numId w:val="32"/>
        </w:numPr>
      </w:pPr>
      <w:r>
        <w:rPr>
          <w:rFonts w:ascii="Book Antiqua" w:hAnsi="Book Antiqua" w:cs="Book Antiqua"/>
          <w:color w:val="1F4E69"/>
          <w:sz w:val="20"/>
          <w:szCs w:val="20"/>
        </w:rPr>
        <w:t>20 posters Tecnifibre</w:t>
      </w:r>
    </w:p>
    <w:p w:rsidR="00000000" w:rsidRDefault="00D9455B">
      <w:pPr>
        <w:pStyle w:val="CorpsA"/>
        <w:numPr>
          <w:ilvl w:val="0"/>
          <w:numId w:val="8"/>
        </w:numPr>
      </w:pPr>
      <w:r>
        <w:rPr>
          <w:rFonts w:ascii="Book Antiqua" w:hAnsi="Book Antiqua" w:cs="Book Antiqua"/>
          <w:color w:val="1F4E69"/>
          <w:sz w:val="20"/>
          <w:szCs w:val="20"/>
        </w:rPr>
        <w:t>4</w:t>
      </w:r>
      <w:r>
        <w:rPr>
          <w:rFonts w:ascii="Book Antiqua" w:hAnsi="Book Antiqua" w:cs="Book Antiqua"/>
          <w:color w:val="1F4E69"/>
          <w:sz w:val="20"/>
          <w:szCs w:val="20"/>
        </w:rPr>
        <w:t xml:space="preserve"> serviettes </w:t>
      </w:r>
    </w:p>
    <w:p w:rsidR="00000000" w:rsidRDefault="00D9455B">
      <w:pPr>
        <w:pStyle w:val="CorpsA"/>
        <w:numPr>
          <w:ilvl w:val="0"/>
          <w:numId w:val="7"/>
        </w:numPr>
      </w:pPr>
      <w:r>
        <w:rPr>
          <w:rFonts w:ascii="Book Antiqua" w:hAnsi="Book Antiqua" w:cs="Book Antiqua"/>
          <w:color w:val="1F4E69"/>
          <w:sz w:val="20"/>
          <w:szCs w:val="20"/>
        </w:rPr>
        <w:t>2 paires de lunettes</w:t>
      </w:r>
    </w:p>
    <w:p w:rsidR="00000000" w:rsidRDefault="00D9455B">
      <w:pPr>
        <w:pStyle w:val="CorpsA"/>
        <w:numPr>
          <w:ilvl w:val="0"/>
          <w:numId w:val="7"/>
        </w:numPr>
      </w:pPr>
      <w:r>
        <w:rPr>
          <w:rFonts w:ascii="Book Antiqua" w:hAnsi="Book Antiqua" w:cs="Book Antiqua"/>
          <w:color w:val="1F4E69"/>
          <w:sz w:val="20"/>
          <w:szCs w:val="20"/>
        </w:rPr>
        <w:t>4 Gourdes</w:t>
      </w:r>
    </w:p>
    <w:p w:rsidR="00000000" w:rsidRDefault="00D9455B">
      <w:pPr>
        <w:pStyle w:val="CorpsA"/>
        <w:numPr>
          <w:ilvl w:val="0"/>
          <w:numId w:val="11"/>
        </w:numPr>
      </w:pPr>
      <w:r>
        <w:rPr>
          <w:rFonts w:ascii="Book Antiqua" w:hAnsi="Book Antiqua" w:cs="Book Antiqua"/>
          <w:color w:val="1F4E69"/>
          <w:sz w:val="20"/>
          <w:szCs w:val="20"/>
        </w:rPr>
        <w:t>1 polo F1 STRETCH gar</w:t>
      </w:r>
      <w:r>
        <w:rPr>
          <w:color w:val="1F4E69"/>
          <w:sz w:val="20"/>
          <w:szCs w:val="20"/>
        </w:rPr>
        <w:t>ç</w:t>
      </w:r>
      <w:r>
        <w:rPr>
          <w:rFonts w:ascii="Book Antiqua" w:hAnsi="Book Antiqua" w:cs="Book Antiqua"/>
          <w:color w:val="1F4E69"/>
          <w:sz w:val="20"/>
          <w:szCs w:val="20"/>
        </w:rPr>
        <w:t>on</w:t>
      </w:r>
    </w:p>
    <w:p w:rsidR="00000000" w:rsidRDefault="00D9455B">
      <w:pPr>
        <w:pStyle w:val="CorpsA"/>
        <w:numPr>
          <w:ilvl w:val="0"/>
          <w:numId w:val="40"/>
        </w:numPr>
      </w:pPr>
      <w:r>
        <w:rPr>
          <w:rFonts w:ascii="Book Antiqua" w:hAnsi="Book Antiqua" w:cs="Book Antiqua"/>
          <w:color w:val="1F4E69"/>
          <w:sz w:val="20"/>
          <w:szCs w:val="20"/>
        </w:rPr>
        <w:t>1 polo F1 STRETCH fille</w:t>
      </w:r>
    </w:p>
    <w:p w:rsidR="00000000" w:rsidRDefault="00D9455B">
      <w:pPr>
        <w:pStyle w:val="CorpsA"/>
        <w:numPr>
          <w:ilvl w:val="0"/>
          <w:numId w:val="40"/>
        </w:numPr>
      </w:pPr>
      <w:r>
        <w:rPr>
          <w:rFonts w:ascii="Book Antiqua" w:hAnsi="Book Antiqua" w:cs="Book Antiqua"/>
          <w:color w:val="1F4E69"/>
          <w:sz w:val="20"/>
          <w:szCs w:val="20"/>
        </w:rPr>
        <w:t>12 balles Point Jaune</w:t>
      </w:r>
    </w:p>
    <w:p w:rsidR="00000000" w:rsidRDefault="00D9455B">
      <w:pPr>
        <w:pStyle w:val="CorpsA"/>
        <w:tabs>
          <w:tab w:val="left" w:pos="360"/>
        </w:tabs>
        <w:ind w:left="360" w:hanging="360"/>
        <w:jc w:val="both"/>
        <w:rPr>
          <w:rFonts w:ascii="Book Antiqua" w:eastAsia="Book Antiqua" w:hAnsi="Book Antiqua" w:cs="Book Antiqua"/>
          <w:color w:val="1F4E69"/>
          <w:sz w:val="20"/>
          <w:szCs w:val="20"/>
        </w:rPr>
      </w:pPr>
    </w:p>
    <w:p w:rsidR="00000000" w:rsidRDefault="00D9455B">
      <w:pPr>
        <w:pStyle w:val="CorpsA"/>
        <w:tabs>
          <w:tab w:val="left" w:pos="360"/>
        </w:tabs>
        <w:ind w:left="360"/>
        <w:jc w:val="both"/>
        <w:rPr>
          <w:rFonts w:ascii="Book Antiqua" w:eastAsia="Book Antiqua" w:hAnsi="Book Antiqua" w:cs="Book Antiqua"/>
          <w:sz w:val="20"/>
          <w:szCs w:val="20"/>
        </w:rPr>
      </w:pPr>
    </w:p>
    <w:p w:rsidR="00000000" w:rsidRDefault="00D9455B">
      <w:pPr>
        <w:pStyle w:val="CorpsA"/>
        <w:numPr>
          <w:ilvl w:val="0"/>
          <w:numId w:val="22"/>
        </w:numPr>
        <w:jc w:val="both"/>
      </w:pPr>
      <w:r>
        <w:rPr>
          <w:rFonts w:ascii="Book Antiqua" w:hAnsi="Book Antiqua" w:cs="Book Antiqua"/>
          <w:b/>
          <w:bCs/>
          <w:color w:val="1F4E69"/>
          <w:sz w:val="20"/>
          <w:szCs w:val="20"/>
        </w:rPr>
        <w:t xml:space="preserve">Article 8 : Dotation finale en plus des 6 </w:t>
      </w:r>
      <w:r>
        <w:rPr>
          <w:b/>
          <w:bCs/>
          <w:color w:val="1F4E69"/>
          <w:sz w:val="20"/>
          <w:szCs w:val="20"/>
        </w:rPr>
        <w:t>é</w:t>
      </w:r>
      <w:r>
        <w:rPr>
          <w:rFonts w:ascii="Book Antiqua" w:hAnsi="Book Antiqua" w:cs="Book Antiqua"/>
          <w:b/>
          <w:bCs/>
          <w:color w:val="1F4E69"/>
          <w:sz w:val="20"/>
          <w:szCs w:val="20"/>
        </w:rPr>
        <w:t xml:space="preserve">tapes </w:t>
      </w:r>
      <w:r>
        <w:rPr>
          <w:b/>
          <w:bCs/>
          <w:color w:val="1F4E69"/>
          <w:sz w:val="20"/>
          <w:szCs w:val="20"/>
        </w:rPr>
        <w:t xml:space="preserve">– </w:t>
      </w:r>
      <w:r>
        <w:rPr>
          <w:rFonts w:ascii="Book Antiqua" w:hAnsi="Book Antiqua" w:cs="Book Antiqua"/>
          <w:b/>
          <w:bCs/>
          <w:color w:val="1F4E69"/>
          <w:sz w:val="20"/>
          <w:szCs w:val="20"/>
        </w:rPr>
        <w:t>r</w:t>
      </w:r>
      <w:r>
        <w:rPr>
          <w:b/>
          <w:bCs/>
          <w:color w:val="1F4E69"/>
          <w:sz w:val="20"/>
          <w:szCs w:val="20"/>
        </w:rPr>
        <w:t>é</w:t>
      </w:r>
      <w:r>
        <w:rPr>
          <w:rFonts w:ascii="Book Antiqua" w:hAnsi="Book Antiqua" w:cs="Book Antiqua"/>
          <w:b/>
          <w:bCs/>
          <w:color w:val="1F4E69"/>
          <w:sz w:val="20"/>
          <w:szCs w:val="20"/>
        </w:rPr>
        <w:t>sultats finaux</w:t>
      </w:r>
    </w:p>
    <w:p w:rsidR="00000000" w:rsidRDefault="00D9455B">
      <w:pPr>
        <w:pStyle w:val="CorpsA"/>
        <w:tabs>
          <w:tab w:val="left" w:pos="360"/>
        </w:tabs>
        <w:ind w:left="360"/>
        <w:jc w:val="both"/>
        <w:rPr>
          <w:rFonts w:ascii="Book Antiqua" w:eastAsia="Book Antiqua" w:hAnsi="Book Antiqua" w:cs="Book Antiqua"/>
          <w:b/>
          <w:bCs/>
          <w:color w:val="1F4E69"/>
          <w:sz w:val="20"/>
          <w:szCs w:val="20"/>
        </w:rPr>
      </w:pPr>
    </w:p>
    <w:p w:rsidR="00000000" w:rsidRDefault="00D9455B">
      <w:pPr>
        <w:pStyle w:val="CorpsA"/>
        <w:tabs>
          <w:tab w:val="left" w:pos="360"/>
        </w:tabs>
        <w:jc w:val="center"/>
      </w:pPr>
      <w:r>
        <w:rPr>
          <w:rFonts w:ascii="Book Antiqua" w:hAnsi="Book Antiqua" w:cs="Book Antiqua"/>
          <w:b/>
          <w:bCs/>
          <w:color w:val="1F4E69"/>
          <w:sz w:val="20"/>
          <w:szCs w:val="20"/>
          <w:lang w:val="it-IT"/>
        </w:rPr>
        <w:t xml:space="preserve">Dotations Tecnifibre </w:t>
      </w:r>
      <w:r>
        <w:rPr>
          <w:rFonts w:ascii="Book Antiqua" w:hAnsi="Book Antiqua" w:cs="Book Antiqua"/>
          <w:color w:val="1F4E69"/>
          <w:sz w:val="20"/>
          <w:szCs w:val="20"/>
        </w:rPr>
        <w:t>:</w:t>
      </w:r>
    </w:p>
    <w:p w:rsidR="00000000" w:rsidRDefault="00D9455B">
      <w:pPr>
        <w:pStyle w:val="CorpsA"/>
        <w:tabs>
          <w:tab w:val="left" w:pos="360"/>
        </w:tabs>
        <w:ind w:left="900" w:hanging="900"/>
        <w:jc w:val="both"/>
        <w:rPr>
          <w:rFonts w:ascii="Book Antiqua" w:eastAsia="Book Antiqua" w:hAnsi="Book Antiqua" w:cs="Book Antiqua"/>
          <w:sz w:val="20"/>
          <w:szCs w:val="20"/>
        </w:rPr>
      </w:pPr>
    </w:p>
    <w:tbl>
      <w:tblPr>
        <w:tblW w:w="0" w:type="auto"/>
        <w:tblInd w:w="29" w:type="dxa"/>
        <w:tblLayout w:type="fixed"/>
        <w:tblCellMar>
          <w:left w:w="0" w:type="dxa"/>
          <w:right w:w="0" w:type="dxa"/>
        </w:tblCellMar>
        <w:tblLook w:val="0000" w:firstRow="0" w:lastRow="0" w:firstColumn="0" w:lastColumn="0" w:noHBand="0" w:noVBand="0"/>
      </w:tblPr>
      <w:tblGrid>
        <w:gridCol w:w="2440"/>
        <w:gridCol w:w="3180"/>
        <w:gridCol w:w="2830"/>
      </w:tblGrid>
      <w:tr w:rsidR="00000000">
        <w:trPr>
          <w:trHeight w:val="215"/>
        </w:trPr>
        <w:tc>
          <w:tcPr>
            <w:tcW w:w="2440" w:type="dxa"/>
            <w:vMerge w:val="restart"/>
            <w:tcBorders>
              <w:left w:val="single" w:sz="4" w:space="0" w:color="000000"/>
              <w:bottom w:val="single" w:sz="4" w:space="0" w:color="000000"/>
            </w:tcBorders>
            <w:shd w:val="clear" w:color="auto" w:fill="92D050"/>
            <w:vAlign w:val="center"/>
          </w:tcPr>
          <w:p w:rsidR="00000000" w:rsidRDefault="00D9455B">
            <w:pPr>
              <w:pStyle w:val="Corps"/>
              <w:jc w:val="center"/>
            </w:pPr>
            <w:r>
              <w:rPr>
                <w:rFonts w:ascii="Calibri" w:eastAsia="Calibri" w:hAnsi="Calibri" w:cs="Calibri"/>
                <w:color w:val="333399"/>
                <w:sz w:val="18"/>
                <w:szCs w:val="18"/>
              </w:rPr>
              <w:t>catégories d'âge</w:t>
            </w:r>
          </w:p>
        </w:tc>
        <w:tc>
          <w:tcPr>
            <w:tcW w:w="6010" w:type="dxa"/>
            <w:gridSpan w:val="2"/>
            <w:tcBorders>
              <w:top w:val="single" w:sz="4" w:space="0" w:color="000000"/>
              <w:left w:val="single" w:sz="4" w:space="0" w:color="000000"/>
              <w:bottom w:val="single" w:sz="4" w:space="0" w:color="000000"/>
              <w:right w:val="single" w:sz="4" w:space="0" w:color="000000"/>
            </w:tcBorders>
            <w:shd w:val="clear" w:color="auto" w:fill="92D050"/>
            <w:vAlign w:val="bottom"/>
          </w:tcPr>
          <w:p w:rsidR="00000000" w:rsidRDefault="00D9455B">
            <w:pPr>
              <w:pStyle w:val="Corps"/>
              <w:jc w:val="center"/>
            </w:pPr>
            <w:r>
              <w:rPr>
                <w:rFonts w:ascii="Calibri" w:eastAsia="Calibri" w:hAnsi="Calibri" w:cs="Calibri"/>
                <w:color w:val="333399"/>
                <w:sz w:val="18"/>
                <w:szCs w:val="18"/>
              </w:rPr>
              <w:t>1er, 2ème, 3ème</w:t>
            </w:r>
          </w:p>
        </w:tc>
      </w:tr>
      <w:tr w:rsidR="00000000">
        <w:trPr>
          <w:trHeight w:val="210"/>
        </w:trPr>
        <w:tc>
          <w:tcPr>
            <w:tcW w:w="2440" w:type="dxa"/>
            <w:vMerge/>
            <w:tcBorders>
              <w:left w:val="single" w:sz="4" w:space="0" w:color="000000"/>
              <w:bottom w:val="single" w:sz="4" w:space="0" w:color="000000"/>
            </w:tcBorders>
            <w:shd w:val="clear" w:color="auto" w:fill="92D050"/>
            <w:vAlign w:val="center"/>
          </w:tcPr>
          <w:p w:rsidR="00000000" w:rsidRDefault="00D9455B">
            <w:pPr>
              <w:snapToGrid w:val="0"/>
            </w:pPr>
          </w:p>
        </w:tc>
        <w:tc>
          <w:tcPr>
            <w:tcW w:w="3180" w:type="dxa"/>
            <w:tcBorders>
              <w:top w:val="single" w:sz="4" w:space="0" w:color="000000"/>
              <w:left w:val="single" w:sz="4" w:space="0" w:color="000000"/>
              <w:bottom w:val="single" w:sz="4" w:space="0" w:color="000000"/>
            </w:tcBorders>
            <w:shd w:val="clear" w:color="auto" w:fill="92D050"/>
            <w:vAlign w:val="bottom"/>
          </w:tcPr>
          <w:p w:rsidR="00000000" w:rsidRDefault="00D9455B">
            <w:pPr>
              <w:pStyle w:val="Corps"/>
              <w:jc w:val="center"/>
            </w:pPr>
            <w:r>
              <w:rPr>
                <w:rFonts w:ascii="Calibri" w:eastAsia="Calibri" w:hAnsi="Calibri" w:cs="Calibri"/>
                <w:color w:val="333399"/>
                <w:sz w:val="18"/>
                <w:szCs w:val="18"/>
              </w:rPr>
              <w:t>fille</w:t>
            </w:r>
          </w:p>
        </w:tc>
        <w:tc>
          <w:tcPr>
            <w:tcW w:w="2830"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000000" w:rsidRDefault="00D9455B">
            <w:pPr>
              <w:pStyle w:val="Corps"/>
              <w:jc w:val="center"/>
            </w:pPr>
            <w:r>
              <w:rPr>
                <w:rFonts w:ascii="Calibri" w:eastAsia="Calibri" w:hAnsi="Calibri" w:cs="Calibri"/>
                <w:color w:val="333399"/>
                <w:sz w:val="18"/>
                <w:szCs w:val="18"/>
              </w:rPr>
              <w:t>garço</w:t>
            </w:r>
            <w:r>
              <w:rPr>
                <w:rFonts w:ascii="Calibri" w:eastAsia="Calibri" w:hAnsi="Calibri" w:cs="Calibri"/>
                <w:color w:val="333399"/>
                <w:sz w:val="18"/>
                <w:szCs w:val="18"/>
              </w:rPr>
              <w:t>n</w:t>
            </w:r>
          </w:p>
        </w:tc>
      </w:tr>
      <w:tr w:rsidR="00000000" w:rsidRPr="00B304E3">
        <w:trPr>
          <w:trHeight w:val="610"/>
        </w:trPr>
        <w:tc>
          <w:tcPr>
            <w:tcW w:w="2440" w:type="dxa"/>
            <w:tcBorders>
              <w:top w:val="single" w:sz="4" w:space="0" w:color="000000"/>
              <w:left w:val="single" w:sz="4" w:space="0" w:color="000000"/>
              <w:bottom w:val="single" w:sz="4" w:space="0" w:color="AAAAAA"/>
            </w:tcBorders>
            <w:shd w:val="clear" w:color="auto" w:fill="92D050"/>
            <w:vAlign w:val="center"/>
          </w:tcPr>
          <w:p w:rsidR="00000000" w:rsidRDefault="00D9455B">
            <w:pPr>
              <w:pStyle w:val="Corps"/>
              <w:jc w:val="center"/>
            </w:pPr>
            <w:r>
              <w:rPr>
                <w:rFonts w:ascii="Calibri" w:eastAsia="Calibri" w:hAnsi="Calibri" w:cs="Calibri"/>
                <w:color w:val="333399"/>
                <w:sz w:val="18"/>
                <w:szCs w:val="18"/>
              </w:rPr>
              <w:t>- 9 ans</w:t>
            </w:r>
          </w:p>
        </w:tc>
        <w:tc>
          <w:tcPr>
            <w:tcW w:w="3180" w:type="dxa"/>
            <w:tcBorders>
              <w:top w:val="single" w:sz="4" w:space="0" w:color="000000"/>
              <w:left w:val="single" w:sz="4" w:space="0" w:color="000000"/>
              <w:bottom w:val="single" w:sz="4" w:space="0" w:color="000000"/>
            </w:tcBorders>
            <w:shd w:val="clear" w:color="auto" w:fill="92D050"/>
            <w:vAlign w:val="center"/>
          </w:tcPr>
          <w:p w:rsidR="00000000" w:rsidRDefault="00D9455B">
            <w:pPr>
              <w:pStyle w:val="Corps"/>
              <w:jc w:val="center"/>
            </w:pPr>
            <w:r>
              <w:rPr>
                <w:rFonts w:ascii="Calibri" w:eastAsia="Calibri" w:hAnsi="Calibri" w:cs="Calibri"/>
                <w:color w:val="333399"/>
                <w:sz w:val="18"/>
                <w:szCs w:val="18"/>
                <w:lang w:val="en-US"/>
              </w:rPr>
              <w:t>1 t-shirt UYE, 1 sac à dos Rebound, 1 polo F1 lady stretch</w:t>
            </w:r>
          </w:p>
        </w:tc>
        <w:tc>
          <w:tcPr>
            <w:tcW w:w="283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000000" w:rsidRDefault="00D9455B">
            <w:pPr>
              <w:pStyle w:val="Corps"/>
              <w:jc w:val="center"/>
            </w:pPr>
            <w:r>
              <w:rPr>
                <w:rFonts w:ascii="Calibri" w:eastAsia="Calibri" w:hAnsi="Calibri" w:cs="Calibri"/>
                <w:color w:val="333399"/>
                <w:sz w:val="18"/>
                <w:szCs w:val="18"/>
              </w:rPr>
              <w:t>1 t-shirt UYE, 1 sac à dos Absolute Squash, 1 polo F1 Stretch</w:t>
            </w:r>
          </w:p>
        </w:tc>
      </w:tr>
      <w:tr w:rsidR="00000000" w:rsidRPr="00B304E3">
        <w:trPr>
          <w:trHeight w:val="610"/>
        </w:trPr>
        <w:tc>
          <w:tcPr>
            <w:tcW w:w="2440" w:type="dxa"/>
            <w:tcBorders>
              <w:top w:val="single" w:sz="4" w:space="0" w:color="AAAAAA"/>
              <w:left w:val="single" w:sz="4" w:space="0" w:color="000000"/>
              <w:bottom w:val="single" w:sz="4" w:space="0" w:color="AAAAAA"/>
            </w:tcBorders>
            <w:shd w:val="clear" w:color="auto" w:fill="92D050"/>
            <w:vAlign w:val="center"/>
          </w:tcPr>
          <w:p w:rsidR="00000000" w:rsidRDefault="00D9455B">
            <w:pPr>
              <w:pStyle w:val="Corps"/>
              <w:jc w:val="center"/>
            </w:pPr>
            <w:r>
              <w:rPr>
                <w:rFonts w:ascii="Calibri" w:eastAsia="Calibri" w:hAnsi="Calibri" w:cs="Calibri"/>
                <w:color w:val="333399"/>
                <w:sz w:val="18"/>
                <w:szCs w:val="18"/>
              </w:rPr>
              <w:t>-  11 ans</w:t>
            </w:r>
          </w:p>
        </w:tc>
        <w:tc>
          <w:tcPr>
            <w:tcW w:w="3180" w:type="dxa"/>
            <w:tcBorders>
              <w:top w:val="single" w:sz="4" w:space="0" w:color="000000"/>
              <w:left w:val="single" w:sz="4" w:space="0" w:color="000000"/>
              <w:bottom w:val="single" w:sz="4" w:space="0" w:color="000000"/>
            </w:tcBorders>
            <w:shd w:val="clear" w:color="auto" w:fill="92D050"/>
            <w:vAlign w:val="center"/>
          </w:tcPr>
          <w:p w:rsidR="00000000" w:rsidRDefault="00D9455B">
            <w:pPr>
              <w:pStyle w:val="Corps"/>
              <w:jc w:val="center"/>
            </w:pPr>
            <w:r>
              <w:rPr>
                <w:rFonts w:ascii="Calibri" w:eastAsia="Calibri" w:hAnsi="Calibri" w:cs="Calibri"/>
                <w:color w:val="333399"/>
                <w:sz w:val="18"/>
                <w:szCs w:val="18"/>
              </w:rPr>
              <w:t>3 tee-shirt UYE, 3 blisters de chaussettes femmes, 3 polos F1 lady stretch</w:t>
            </w:r>
          </w:p>
        </w:tc>
        <w:tc>
          <w:tcPr>
            <w:tcW w:w="283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000000" w:rsidRDefault="00D9455B">
            <w:pPr>
              <w:pStyle w:val="Corps"/>
              <w:jc w:val="center"/>
            </w:pPr>
            <w:r>
              <w:rPr>
                <w:rFonts w:ascii="Calibri" w:eastAsia="Calibri" w:hAnsi="Calibri" w:cs="Calibri"/>
                <w:color w:val="333399"/>
                <w:sz w:val="18"/>
                <w:szCs w:val="18"/>
              </w:rPr>
              <w:t>3 tee-shirts UYE, 3 blisters de chauss</w:t>
            </w:r>
            <w:r>
              <w:rPr>
                <w:rFonts w:ascii="Calibri" w:eastAsia="Calibri" w:hAnsi="Calibri" w:cs="Calibri"/>
                <w:color w:val="333399"/>
                <w:sz w:val="18"/>
                <w:szCs w:val="18"/>
              </w:rPr>
              <w:t>ettes bleu blanc rouge, et 3 polo F1 stretch</w:t>
            </w:r>
          </w:p>
        </w:tc>
      </w:tr>
      <w:tr w:rsidR="00000000" w:rsidRPr="00B304E3">
        <w:trPr>
          <w:trHeight w:val="610"/>
        </w:trPr>
        <w:tc>
          <w:tcPr>
            <w:tcW w:w="2440" w:type="dxa"/>
            <w:tcBorders>
              <w:top w:val="single" w:sz="4" w:space="0" w:color="AAAAAA"/>
              <w:left w:val="single" w:sz="4" w:space="0" w:color="000000"/>
              <w:bottom w:val="single" w:sz="4" w:space="0" w:color="AAAAAA"/>
            </w:tcBorders>
            <w:shd w:val="clear" w:color="auto" w:fill="92D050"/>
            <w:vAlign w:val="center"/>
          </w:tcPr>
          <w:p w:rsidR="00000000" w:rsidRDefault="00D9455B">
            <w:pPr>
              <w:pStyle w:val="Corps"/>
              <w:jc w:val="center"/>
            </w:pPr>
            <w:r>
              <w:rPr>
                <w:rFonts w:ascii="Calibri" w:eastAsia="Calibri" w:hAnsi="Calibri" w:cs="Calibri"/>
                <w:color w:val="333399"/>
                <w:sz w:val="18"/>
                <w:szCs w:val="18"/>
              </w:rPr>
              <w:t>- 13 ans</w:t>
            </w:r>
          </w:p>
        </w:tc>
        <w:tc>
          <w:tcPr>
            <w:tcW w:w="3180" w:type="dxa"/>
            <w:tcBorders>
              <w:top w:val="single" w:sz="4" w:space="0" w:color="000000"/>
              <w:left w:val="single" w:sz="4" w:space="0" w:color="000000"/>
              <w:bottom w:val="single" w:sz="4" w:space="0" w:color="000000"/>
            </w:tcBorders>
            <w:shd w:val="clear" w:color="auto" w:fill="92D050"/>
            <w:vAlign w:val="center"/>
          </w:tcPr>
          <w:p w:rsidR="00000000" w:rsidRDefault="00D9455B">
            <w:pPr>
              <w:pStyle w:val="Corps"/>
              <w:jc w:val="center"/>
            </w:pPr>
            <w:r>
              <w:rPr>
                <w:rFonts w:ascii="Calibri" w:eastAsia="Calibri" w:hAnsi="Calibri" w:cs="Calibri"/>
                <w:color w:val="333399"/>
                <w:sz w:val="18"/>
                <w:szCs w:val="18"/>
              </w:rPr>
              <w:t>3 tee-shirt UYE, 3 blisters de chaussettes femmes, et 3 polo F1 lady stretch</w:t>
            </w:r>
          </w:p>
        </w:tc>
        <w:tc>
          <w:tcPr>
            <w:tcW w:w="283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000000" w:rsidRDefault="00D9455B">
            <w:pPr>
              <w:pStyle w:val="Corps"/>
              <w:jc w:val="center"/>
            </w:pPr>
            <w:r>
              <w:rPr>
                <w:rFonts w:ascii="Calibri" w:eastAsia="Calibri" w:hAnsi="Calibri" w:cs="Calibri"/>
                <w:color w:val="333399"/>
                <w:sz w:val="18"/>
                <w:szCs w:val="18"/>
              </w:rPr>
              <w:t>3 tee-shirt UYE, 3 blisters de chaussettes bleu blanc rouge, et 3 polo F1 stretch</w:t>
            </w:r>
          </w:p>
        </w:tc>
      </w:tr>
      <w:tr w:rsidR="00000000" w:rsidRPr="00B304E3">
        <w:trPr>
          <w:trHeight w:val="610"/>
        </w:trPr>
        <w:tc>
          <w:tcPr>
            <w:tcW w:w="2440" w:type="dxa"/>
            <w:tcBorders>
              <w:top w:val="single" w:sz="4" w:space="0" w:color="AAAAAA"/>
              <w:left w:val="single" w:sz="4" w:space="0" w:color="000000"/>
              <w:bottom w:val="single" w:sz="4" w:space="0" w:color="AAAAAA"/>
            </w:tcBorders>
            <w:shd w:val="clear" w:color="auto" w:fill="92D050"/>
            <w:vAlign w:val="center"/>
          </w:tcPr>
          <w:p w:rsidR="00000000" w:rsidRDefault="00D9455B">
            <w:pPr>
              <w:pStyle w:val="Corps"/>
              <w:jc w:val="center"/>
            </w:pPr>
            <w:r>
              <w:rPr>
                <w:rFonts w:ascii="Calibri" w:eastAsia="Calibri" w:hAnsi="Calibri" w:cs="Calibri"/>
                <w:color w:val="333399"/>
                <w:sz w:val="18"/>
                <w:szCs w:val="18"/>
              </w:rPr>
              <w:t>- 15 ans</w:t>
            </w:r>
          </w:p>
        </w:tc>
        <w:tc>
          <w:tcPr>
            <w:tcW w:w="3180" w:type="dxa"/>
            <w:tcBorders>
              <w:top w:val="single" w:sz="4" w:space="0" w:color="000000"/>
              <w:left w:val="single" w:sz="4" w:space="0" w:color="000000"/>
              <w:bottom w:val="single" w:sz="4" w:space="0" w:color="000000"/>
            </w:tcBorders>
            <w:shd w:val="clear" w:color="auto" w:fill="92D050"/>
            <w:vAlign w:val="center"/>
          </w:tcPr>
          <w:p w:rsidR="00000000" w:rsidRDefault="00D9455B">
            <w:pPr>
              <w:pStyle w:val="Corps"/>
              <w:jc w:val="center"/>
            </w:pPr>
            <w:r>
              <w:rPr>
                <w:rFonts w:ascii="Calibri" w:eastAsia="Calibri" w:hAnsi="Calibri" w:cs="Calibri"/>
                <w:color w:val="333399"/>
                <w:sz w:val="18"/>
                <w:szCs w:val="18"/>
              </w:rPr>
              <w:t>3 tee-shirt UYE, 3 blisters de c</w:t>
            </w:r>
            <w:r>
              <w:rPr>
                <w:rFonts w:ascii="Calibri" w:eastAsia="Calibri" w:hAnsi="Calibri" w:cs="Calibri"/>
                <w:color w:val="333399"/>
                <w:sz w:val="18"/>
                <w:szCs w:val="18"/>
              </w:rPr>
              <w:t>haussettes femmes, et 3 polo F1 lady stretch</w:t>
            </w:r>
          </w:p>
        </w:tc>
        <w:tc>
          <w:tcPr>
            <w:tcW w:w="283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000000" w:rsidRDefault="00D9455B">
            <w:pPr>
              <w:pStyle w:val="Corps"/>
              <w:jc w:val="center"/>
            </w:pPr>
            <w:r>
              <w:rPr>
                <w:rFonts w:ascii="Calibri" w:eastAsia="Calibri" w:hAnsi="Calibri" w:cs="Calibri"/>
                <w:color w:val="333399"/>
                <w:sz w:val="18"/>
                <w:szCs w:val="18"/>
              </w:rPr>
              <w:t>3 tee-shirt, 3 blisters de chaussettes bleu blanc rouge, et 3 polo F1 stretch</w:t>
            </w:r>
          </w:p>
        </w:tc>
      </w:tr>
      <w:tr w:rsidR="00000000" w:rsidRPr="00B304E3">
        <w:trPr>
          <w:trHeight w:val="1015"/>
        </w:trPr>
        <w:tc>
          <w:tcPr>
            <w:tcW w:w="2440" w:type="dxa"/>
            <w:tcBorders>
              <w:top w:val="single" w:sz="4" w:space="0" w:color="AAAAAA"/>
              <w:left w:val="single" w:sz="4" w:space="0" w:color="000000"/>
              <w:bottom w:val="single" w:sz="8" w:space="0" w:color="000000"/>
            </w:tcBorders>
            <w:shd w:val="clear" w:color="auto" w:fill="92D050"/>
            <w:vAlign w:val="center"/>
          </w:tcPr>
          <w:p w:rsidR="00000000" w:rsidRDefault="00D9455B">
            <w:pPr>
              <w:pStyle w:val="Corps"/>
              <w:jc w:val="center"/>
            </w:pPr>
            <w:r>
              <w:rPr>
                <w:rFonts w:ascii="Calibri" w:eastAsia="Calibri" w:hAnsi="Calibri" w:cs="Calibri"/>
                <w:color w:val="333399"/>
                <w:sz w:val="18"/>
                <w:szCs w:val="18"/>
              </w:rPr>
              <w:t>- 17 ans</w:t>
            </w:r>
          </w:p>
        </w:tc>
        <w:tc>
          <w:tcPr>
            <w:tcW w:w="3180" w:type="dxa"/>
            <w:tcBorders>
              <w:top w:val="single" w:sz="4" w:space="0" w:color="000000"/>
              <w:left w:val="single" w:sz="4" w:space="0" w:color="000000"/>
              <w:bottom w:val="single" w:sz="8" w:space="0" w:color="000000"/>
            </w:tcBorders>
            <w:shd w:val="clear" w:color="auto" w:fill="92D050"/>
            <w:vAlign w:val="center"/>
          </w:tcPr>
          <w:p w:rsidR="00000000" w:rsidRDefault="00D9455B">
            <w:pPr>
              <w:pStyle w:val="Corps"/>
              <w:jc w:val="center"/>
            </w:pPr>
            <w:r>
              <w:rPr>
                <w:rFonts w:ascii="Calibri" w:eastAsia="Calibri" w:hAnsi="Calibri" w:cs="Calibri"/>
                <w:color w:val="333399"/>
                <w:sz w:val="18"/>
                <w:szCs w:val="18"/>
              </w:rPr>
              <w:t>3 tee-shirt UYE, 3 blisters de chaussettes femmes, 3 polo F3 lady stretch , 1 sac à dos Rebound, et 1 RAQUETTE SENIOR (voir</w:t>
            </w:r>
            <w:r>
              <w:rPr>
                <w:rFonts w:ascii="Calibri" w:eastAsia="Calibri" w:hAnsi="Calibri" w:cs="Calibri"/>
                <w:color w:val="333399"/>
                <w:sz w:val="18"/>
                <w:szCs w:val="18"/>
              </w:rPr>
              <w:t xml:space="preserve"> en fonction des stocks =&gt; produit HDG)                                                                                              </w:t>
            </w:r>
          </w:p>
        </w:tc>
        <w:tc>
          <w:tcPr>
            <w:tcW w:w="2830" w:type="dxa"/>
            <w:tcBorders>
              <w:top w:val="single" w:sz="4" w:space="0" w:color="000000"/>
              <w:left w:val="single" w:sz="4" w:space="0" w:color="000000"/>
              <w:bottom w:val="single" w:sz="8" w:space="0" w:color="000000"/>
              <w:right w:val="single" w:sz="4" w:space="0" w:color="000000"/>
            </w:tcBorders>
            <w:shd w:val="clear" w:color="auto" w:fill="92D050"/>
            <w:vAlign w:val="center"/>
          </w:tcPr>
          <w:p w:rsidR="00000000" w:rsidRDefault="00D9455B">
            <w:pPr>
              <w:pStyle w:val="Corps"/>
              <w:jc w:val="center"/>
            </w:pPr>
            <w:r>
              <w:rPr>
                <w:rFonts w:ascii="Calibri" w:eastAsia="Calibri" w:hAnsi="Calibri" w:cs="Calibri"/>
                <w:color w:val="333399"/>
                <w:sz w:val="18"/>
                <w:szCs w:val="18"/>
              </w:rPr>
              <w:t>3 tee-shirt, 3 blisters de chaussettes, 3 polo F3, 1 sac à dos, et 1 RAQUETTE SENIOR (voir en fonction des stocks =&gt; produ</w:t>
            </w:r>
            <w:r>
              <w:rPr>
                <w:rFonts w:ascii="Calibri" w:eastAsia="Calibri" w:hAnsi="Calibri" w:cs="Calibri"/>
                <w:color w:val="333399"/>
                <w:sz w:val="18"/>
                <w:szCs w:val="18"/>
              </w:rPr>
              <w:t>it HDG)</w:t>
            </w:r>
          </w:p>
        </w:tc>
      </w:tr>
    </w:tbl>
    <w:p w:rsidR="00000000" w:rsidRDefault="00D9455B">
      <w:pPr>
        <w:pStyle w:val="CorpsA"/>
        <w:widowControl w:val="0"/>
        <w:tabs>
          <w:tab w:val="left" w:pos="360"/>
        </w:tabs>
        <w:ind w:left="1" w:hanging="1"/>
        <w:jc w:val="both"/>
        <w:rPr>
          <w:rFonts w:ascii="Book Antiqua" w:eastAsia="Book Antiqua" w:hAnsi="Book Antiqua" w:cs="Book Antiqua"/>
          <w:sz w:val="20"/>
          <w:szCs w:val="20"/>
        </w:rPr>
      </w:pPr>
    </w:p>
    <w:p w:rsidR="00000000" w:rsidRDefault="00D9455B">
      <w:pPr>
        <w:pStyle w:val="CorpsA"/>
        <w:tabs>
          <w:tab w:val="left" w:pos="360"/>
        </w:tabs>
        <w:ind w:left="900" w:hanging="900"/>
        <w:jc w:val="both"/>
        <w:rPr>
          <w:rFonts w:ascii="Book Antiqua" w:eastAsia="Book Antiqua" w:hAnsi="Book Antiqua" w:cs="Book Antiqua"/>
          <w:b/>
          <w:bCs/>
          <w:color w:val="0000FF"/>
          <w:sz w:val="20"/>
          <w:szCs w:val="20"/>
        </w:rPr>
      </w:pPr>
    </w:p>
    <w:p w:rsidR="00000000" w:rsidRDefault="00D9455B">
      <w:pPr>
        <w:pStyle w:val="CorpsA"/>
        <w:tabs>
          <w:tab w:val="left" w:pos="360"/>
          <w:tab w:val="left" w:pos="900"/>
        </w:tabs>
        <w:jc w:val="center"/>
      </w:pPr>
      <w:r>
        <w:rPr>
          <w:rFonts w:ascii="Book Antiqua" w:hAnsi="Book Antiqua" w:cs="Book Antiqua"/>
          <w:b/>
          <w:bCs/>
          <w:color w:val="1F4E69"/>
          <w:sz w:val="20"/>
          <w:szCs w:val="20"/>
          <w:u w:val="single" w:color="1F4E69"/>
        </w:rPr>
        <w:t>et 2 raquettes adultes</w:t>
      </w:r>
    </w:p>
    <w:p w:rsidR="00000000" w:rsidRDefault="00D9455B">
      <w:pPr>
        <w:pStyle w:val="CorpsA"/>
        <w:tabs>
          <w:tab w:val="left" w:pos="360"/>
        </w:tabs>
        <w:jc w:val="both"/>
        <w:rPr>
          <w:rFonts w:ascii="Book Antiqua" w:eastAsia="Book Antiqua" w:hAnsi="Book Antiqua" w:cs="Book Antiqua"/>
          <w:sz w:val="20"/>
          <w:szCs w:val="20"/>
        </w:rPr>
      </w:pPr>
    </w:p>
    <w:p w:rsidR="00000000" w:rsidRDefault="00D9455B">
      <w:pPr>
        <w:pStyle w:val="CorpsA"/>
        <w:tabs>
          <w:tab w:val="left" w:pos="360"/>
        </w:tabs>
        <w:jc w:val="both"/>
      </w:pPr>
      <w:r>
        <w:rPr>
          <w:rFonts w:ascii="Book Antiqua" w:hAnsi="Book Antiqua" w:cs="Book Antiqua"/>
          <w:color w:val="1F4E69"/>
          <w:sz w:val="20"/>
          <w:szCs w:val="20"/>
        </w:rPr>
        <w:t>-</w:t>
      </w:r>
    </w:p>
    <w:p w:rsidR="00000000" w:rsidRDefault="00D9455B">
      <w:pPr>
        <w:pStyle w:val="CorpsA"/>
        <w:tabs>
          <w:tab w:val="left" w:pos="360"/>
        </w:tabs>
        <w:jc w:val="both"/>
        <w:rPr>
          <w:rFonts w:ascii="Book Antiqua" w:hAnsi="Book Antiqua" w:cs="Book Antiqua"/>
          <w:color w:val="1F4E69"/>
          <w:sz w:val="20"/>
          <w:szCs w:val="20"/>
        </w:rPr>
      </w:pPr>
    </w:p>
    <w:p w:rsidR="00000000" w:rsidRDefault="00D9455B">
      <w:pPr>
        <w:pStyle w:val="CorpsA"/>
        <w:tabs>
          <w:tab w:val="left" w:pos="360"/>
        </w:tabs>
        <w:jc w:val="both"/>
        <w:rPr>
          <w:rFonts w:ascii="Book Antiqua" w:hAnsi="Book Antiqua" w:cs="Book Antiqua"/>
          <w:color w:val="1F4E69"/>
          <w:sz w:val="20"/>
          <w:szCs w:val="20"/>
        </w:rPr>
      </w:pPr>
    </w:p>
    <w:p w:rsidR="00000000" w:rsidRDefault="00D9455B">
      <w:pPr>
        <w:pStyle w:val="CorpsA"/>
        <w:tabs>
          <w:tab w:val="left" w:pos="360"/>
        </w:tabs>
        <w:jc w:val="both"/>
      </w:pPr>
      <w:r>
        <w:rPr>
          <w:rFonts w:ascii="Book Antiqua" w:eastAsia="Book Antiqua" w:hAnsi="Book Antiqua" w:cs="Book Antiqua"/>
          <w:sz w:val="20"/>
          <w:szCs w:val="20"/>
        </w:rPr>
        <w:lastRenderedPageBreak/>
        <w:tab/>
      </w:r>
      <w:r>
        <w:rPr>
          <w:rFonts w:ascii="Book Antiqua" w:hAnsi="Book Antiqua" w:cs="Book Antiqua"/>
          <w:b/>
          <w:bCs/>
          <w:color w:val="1F4E69"/>
          <w:sz w:val="20"/>
          <w:szCs w:val="20"/>
        </w:rPr>
        <w:t>Article  9: Attribution des dotations</w:t>
      </w:r>
    </w:p>
    <w:p w:rsidR="00000000" w:rsidRDefault="00D9455B">
      <w:pPr>
        <w:pStyle w:val="CorpsA"/>
        <w:numPr>
          <w:ilvl w:val="0"/>
          <w:numId w:val="37"/>
        </w:numPr>
        <w:jc w:val="both"/>
      </w:pPr>
      <w:r>
        <w:rPr>
          <w:rFonts w:ascii="Book Antiqua" w:hAnsi="Book Antiqua" w:cs="Book Antiqua"/>
          <w:color w:val="1F4E69"/>
          <w:sz w:val="20"/>
          <w:szCs w:val="20"/>
        </w:rPr>
        <w:t xml:space="preserve">Droit </w:t>
      </w:r>
      <w:r>
        <w:rPr>
          <w:color w:val="1F4E69"/>
          <w:sz w:val="20"/>
          <w:szCs w:val="20"/>
        </w:rPr>
        <w:t xml:space="preserve">à </w:t>
      </w:r>
      <w:r>
        <w:rPr>
          <w:rFonts w:ascii="Book Antiqua" w:hAnsi="Book Antiqua" w:cs="Book Antiqua"/>
          <w:color w:val="1F4E69"/>
          <w:sz w:val="20"/>
          <w:szCs w:val="20"/>
        </w:rPr>
        <w:t>la dotation finale : pour chaque cat</w:t>
      </w:r>
      <w:r>
        <w:rPr>
          <w:color w:val="1F4E69"/>
          <w:sz w:val="20"/>
          <w:szCs w:val="20"/>
        </w:rPr>
        <w:t>é</w:t>
      </w:r>
      <w:r>
        <w:rPr>
          <w:rFonts w:ascii="Book Antiqua" w:hAnsi="Book Antiqua" w:cs="Book Antiqua"/>
          <w:color w:val="1F4E69"/>
          <w:sz w:val="20"/>
          <w:szCs w:val="20"/>
        </w:rPr>
        <w:t xml:space="preserve">gorie, la dotation finale ne peut </w:t>
      </w:r>
      <w:r>
        <w:rPr>
          <w:color w:val="1F4E69"/>
          <w:sz w:val="20"/>
          <w:szCs w:val="20"/>
        </w:rPr>
        <w:t>ê</w:t>
      </w:r>
      <w:r>
        <w:rPr>
          <w:rFonts w:ascii="Book Antiqua" w:hAnsi="Book Antiqua" w:cs="Book Antiqua"/>
          <w:color w:val="1F4E69"/>
          <w:sz w:val="20"/>
          <w:szCs w:val="20"/>
        </w:rPr>
        <w:t>tre attribu</w:t>
      </w:r>
      <w:r>
        <w:rPr>
          <w:color w:val="1F4E69"/>
          <w:sz w:val="20"/>
          <w:szCs w:val="20"/>
        </w:rPr>
        <w:t>é</w:t>
      </w:r>
      <w:r>
        <w:rPr>
          <w:rFonts w:ascii="Book Antiqua" w:hAnsi="Book Antiqua" w:cs="Book Antiqua"/>
          <w:color w:val="1F4E69"/>
          <w:sz w:val="20"/>
          <w:szCs w:val="20"/>
        </w:rPr>
        <w:t xml:space="preserve">e que sous respect des conditions suivantes, qui devront </w:t>
      </w:r>
      <w:r>
        <w:rPr>
          <w:color w:val="1F4E69"/>
          <w:sz w:val="20"/>
          <w:szCs w:val="20"/>
        </w:rPr>
        <w:t>ê</w:t>
      </w:r>
      <w:r>
        <w:rPr>
          <w:rFonts w:ascii="Book Antiqua" w:hAnsi="Book Antiqua" w:cs="Book Antiqua"/>
          <w:color w:val="1F4E69"/>
          <w:sz w:val="20"/>
          <w:szCs w:val="20"/>
        </w:rPr>
        <w:t>tre simultan</w:t>
      </w:r>
      <w:r>
        <w:rPr>
          <w:color w:val="1F4E69"/>
          <w:sz w:val="20"/>
          <w:szCs w:val="20"/>
        </w:rPr>
        <w:t>é</w:t>
      </w:r>
      <w:r>
        <w:rPr>
          <w:rFonts w:ascii="Book Antiqua" w:hAnsi="Book Antiqua" w:cs="Book Antiqua"/>
          <w:color w:val="1F4E69"/>
          <w:sz w:val="20"/>
          <w:szCs w:val="20"/>
        </w:rPr>
        <w:t>ment remplies :</w:t>
      </w:r>
    </w:p>
    <w:p w:rsidR="00000000" w:rsidRDefault="00D9455B">
      <w:pPr>
        <w:pStyle w:val="CorpsA"/>
        <w:numPr>
          <w:ilvl w:val="0"/>
          <w:numId w:val="6"/>
        </w:numPr>
        <w:jc w:val="both"/>
      </w:pPr>
      <w:r>
        <w:rPr>
          <w:rFonts w:ascii="Book Antiqua" w:hAnsi="Book Antiqua" w:cs="Book Antiqua"/>
          <w:color w:val="1F4E69"/>
          <w:sz w:val="20"/>
          <w:szCs w:val="20"/>
        </w:rPr>
        <w:t>Le nombre de joueurs minimum ayant particip</w:t>
      </w:r>
      <w:r>
        <w:rPr>
          <w:color w:val="1F4E69"/>
          <w:sz w:val="20"/>
          <w:szCs w:val="20"/>
        </w:rPr>
        <w:t xml:space="preserve">é à </w:t>
      </w:r>
      <w:r>
        <w:rPr>
          <w:rFonts w:ascii="Book Antiqua" w:hAnsi="Book Antiqua" w:cs="Book Antiqua"/>
          <w:color w:val="1F4E69"/>
          <w:sz w:val="20"/>
          <w:szCs w:val="20"/>
        </w:rPr>
        <w:t xml:space="preserve">au moins une </w:t>
      </w:r>
      <w:r>
        <w:rPr>
          <w:color w:val="1F4E69"/>
          <w:sz w:val="20"/>
          <w:szCs w:val="20"/>
        </w:rPr>
        <w:t>é</w:t>
      </w:r>
      <w:r>
        <w:rPr>
          <w:rFonts w:ascii="Book Antiqua" w:hAnsi="Book Antiqua" w:cs="Book Antiqua"/>
          <w:color w:val="1F4E69"/>
          <w:sz w:val="20"/>
          <w:szCs w:val="20"/>
        </w:rPr>
        <w:t xml:space="preserve">tape doit </w:t>
      </w:r>
      <w:r>
        <w:rPr>
          <w:color w:val="1F4E69"/>
          <w:sz w:val="20"/>
          <w:szCs w:val="20"/>
        </w:rPr>
        <w:t>ê</w:t>
      </w:r>
      <w:r>
        <w:rPr>
          <w:rFonts w:ascii="Book Antiqua" w:hAnsi="Book Antiqua" w:cs="Book Antiqua"/>
          <w:color w:val="1F4E69"/>
          <w:sz w:val="20"/>
          <w:szCs w:val="20"/>
        </w:rPr>
        <w:t>tre de cinq (5), par cat</w:t>
      </w:r>
      <w:r>
        <w:rPr>
          <w:color w:val="1F4E69"/>
          <w:sz w:val="20"/>
          <w:szCs w:val="20"/>
        </w:rPr>
        <w:t>é</w:t>
      </w:r>
      <w:r>
        <w:rPr>
          <w:rFonts w:ascii="Book Antiqua" w:hAnsi="Book Antiqua" w:cs="Book Antiqua"/>
          <w:color w:val="1F4E69"/>
          <w:sz w:val="20"/>
          <w:szCs w:val="20"/>
        </w:rPr>
        <w:t>gorie</w:t>
      </w:r>
    </w:p>
    <w:p w:rsidR="00000000" w:rsidRDefault="00D9455B">
      <w:pPr>
        <w:pStyle w:val="CorpsA"/>
        <w:numPr>
          <w:ilvl w:val="0"/>
          <w:numId w:val="26"/>
        </w:numPr>
        <w:jc w:val="both"/>
      </w:pPr>
      <w:r>
        <w:rPr>
          <w:rFonts w:ascii="Book Antiqua" w:hAnsi="Book Antiqua" w:cs="Book Antiqua"/>
          <w:color w:val="1F4E69"/>
          <w:sz w:val="20"/>
          <w:szCs w:val="20"/>
        </w:rPr>
        <w:t>Cinq (5) joueurs ou deux (2) joueuses devront avoir particip</w:t>
      </w:r>
      <w:r>
        <w:rPr>
          <w:color w:val="1F4E69"/>
          <w:sz w:val="20"/>
          <w:szCs w:val="20"/>
        </w:rPr>
        <w:t xml:space="preserve">é à </w:t>
      </w:r>
      <w:r>
        <w:rPr>
          <w:rFonts w:ascii="Book Antiqua" w:hAnsi="Book Antiqua" w:cs="Book Antiqua"/>
          <w:color w:val="1F4E69"/>
          <w:sz w:val="20"/>
          <w:szCs w:val="20"/>
        </w:rPr>
        <w:t xml:space="preserve">au moins quatre (4) </w:t>
      </w:r>
      <w:r>
        <w:rPr>
          <w:color w:val="1F4E69"/>
          <w:sz w:val="20"/>
          <w:szCs w:val="20"/>
        </w:rPr>
        <w:t>é</w:t>
      </w:r>
      <w:r>
        <w:rPr>
          <w:rFonts w:ascii="Book Antiqua" w:hAnsi="Book Antiqua" w:cs="Book Antiqua"/>
          <w:color w:val="1F4E69"/>
          <w:sz w:val="20"/>
          <w:szCs w:val="20"/>
        </w:rPr>
        <w:t>tapes (l'</w:t>
      </w:r>
      <w:r>
        <w:rPr>
          <w:color w:val="1F4E69"/>
          <w:sz w:val="20"/>
          <w:szCs w:val="20"/>
        </w:rPr>
        <w:t>é</w:t>
      </w:r>
      <w:r>
        <w:rPr>
          <w:rFonts w:ascii="Book Antiqua" w:hAnsi="Book Antiqua" w:cs="Book Antiqua"/>
          <w:color w:val="1F4E69"/>
          <w:sz w:val="20"/>
          <w:szCs w:val="20"/>
        </w:rPr>
        <w:t xml:space="preserve">tape finale de ST LO  ne compte que pour une </w:t>
      </w:r>
      <w:r>
        <w:rPr>
          <w:color w:val="1F4E69"/>
          <w:sz w:val="20"/>
          <w:szCs w:val="20"/>
        </w:rPr>
        <w:t>é</w:t>
      </w:r>
      <w:r>
        <w:rPr>
          <w:rFonts w:ascii="Book Antiqua" w:hAnsi="Book Antiqua" w:cs="Book Antiqua"/>
          <w:color w:val="1F4E69"/>
          <w:sz w:val="20"/>
          <w:szCs w:val="20"/>
        </w:rPr>
        <w:t>tape, malgr</w:t>
      </w:r>
      <w:r>
        <w:rPr>
          <w:color w:val="1F4E69"/>
          <w:sz w:val="20"/>
          <w:szCs w:val="20"/>
        </w:rPr>
        <w:t xml:space="preserve">é </w:t>
      </w:r>
      <w:r>
        <w:rPr>
          <w:rFonts w:ascii="Book Antiqua" w:hAnsi="Book Antiqua" w:cs="Book Antiqua"/>
          <w:color w:val="1F4E69"/>
          <w:sz w:val="20"/>
          <w:szCs w:val="20"/>
        </w:rPr>
        <w:t>l'attribution de points doubl</w:t>
      </w:r>
      <w:r>
        <w:rPr>
          <w:color w:val="1F4E69"/>
          <w:sz w:val="20"/>
          <w:szCs w:val="20"/>
        </w:rPr>
        <w:t>é</w:t>
      </w:r>
      <w:r>
        <w:rPr>
          <w:rFonts w:ascii="Book Antiqua" w:hAnsi="Book Antiqua" w:cs="Book Antiqua"/>
          <w:color w:val="1F4E69"/>
          <w:sz w:val="20"/>
          <w:szCs w:val="20"/>
        </w:rPr>
        <w:t>s).</w:t>
      </w:r>
    </w:p>
    <w:p w:rsidR="00000000" w:rsidRDefault="00D9455B">
      <w:pPr>
        <w:pStyle w:val="CorpsA"/>
        <w:numPr>
          <w:ilvl w:val="0"/>
          <w:numId w:val="44"/>
        </w:numPr>
        <w:jc w:val="both"/>
      </w:pPr>
      <w:r>
        <w:rPr>
          <w:rFonts w:ascii="Book Antiqua" w:hAnsi="Book Antiqua" w:cs="Book Antiqua"/>
          <w:color w:val="1F4E69"/>
          <w:sz w:val="20"/>
          <w:szCs w:val="20"/>
        </w:rPr>
        <w:t>Calcul des points : les cinq (5) meilleurs r</w:t>
      </w:r>
      <w:r>
        <w:rPr>
          <w:color w:val="1F4E69"/>
          <w:sz w:val="20"/>
          <w:szCs w:val="20"/>
        </w:rPr>
        <w:t>é</w:t>
      </w:r>
      <w:r>
        <w:rPr>
          <w:rFonts w:ascii="Book Antiqua" w:hAnsi="Book Antiqua" w:cs="Book Antiqua"/>
          <w:color w:val="1F4E69"/>
          <w:sz w:val="20"/>
          <w:szCs w:val="20"/>
        </w:rPr>
        <w:t>sultats de chaque joueur sont conserv</w:t>
      </w:r>
      <w:r>
        <w:rPr>
          <w:color w:val="1F4E69"/>
          <w:sz w:val="20"/>
          <w:szCs w:val="20"/>
        </w:rPr>
        <w:t>é</w:t>
      </w:r>
      <w:r>
        <w:rPr>
          <w:rFonts w:ascii="Book Antiqua" w:hAnsi="Book Antiqua" w:cs="Book Antiqua"/>
          <w:color w:val="1F4E69"/>
          <w:sz w:val="20"/>
          <w:szCs w:val="20"/>
        </w:rPr>
        <w:t>s pour le calcul du classement final.</w:t>
      </w:r>
    </w:p>
    <w:p w:rsidR="00000000" w:rsidRDefault="00D9455B">
      <w:pPr>
        <w:pStyle w:val="CorpsA"/>
        <w:numPr>
          <w:ilvl w:val="0"/>
          <w:numId w:val="37"/>
        </w:numPr>
        <w:jc w:val="both"/>
      </w:pPr>
      <w:r>
        <w:rPr>
          <w:rFonts w:ascii="Book Antiqua" w:hAnsi="Book Antiqua" w:cs="Book Antiqua"/>
          <w:color w:val="1F4E69"/>
          <w:sz w:val="20"/>
          <w:szCs w:val="20"/>
        </w:rPr>
        <w:t xml:space="preserve">Sauf cas de force majeure, le podium doit </w:t>
      </w:r>
      <w:r>
        <w:rPr>
          <w:color w:val="1F4E69"/>
          <w:sz w:val="20"/>
          <w:szCs w:val="20"/>
        </w:rPr>
        <w:t>ê</w:t>
      </w:r>
      <w:r>
        <w:rPr>
          <w:rFonts w:ascii="Book Antiqua" w:hAnsi="Book Antiqua" w:cs="Book Antiqua"/>
          <w:color w:val="1F4E69"/>
          <w:sz w:val="20"/>
          <w:szCs w:val="20"/>
        </w:rPr>
        <w:t>tre pr</w:t>
      </w:r>
      <w:r>
        <w:rPr>
          <w:color w:val="1F4E69"/>
          <w:sz w:val="20"/>
          <w:szCs w:val="20"/>
        </w:rPr>
        <w:t>é</w:t>
      </w:r>
      <w:r>
        <w:rPr>
          <w:rFonts w:ascii="Book Antiqua" w:hAnsi="Book Antiqua" w:cs="Book Antiqua"/>
          <w:color w:val="1F4E69"/>
          <w:sz w:val="20"/>
          <w:szCs w:val="20"/>
        </w:rPr>
        <w:t>sent lors de la remise des prix.</w:t>
      </w:r>
    </w:p>
    <w:p w:rsidR="00000000" w:rsidRDefault="00D9455B">
      <w:pPr>
        <w:pStyle w:val="CorpsA"/>
        <w:ind w:left="792"/>
        <w:jc w:val="both"/>
        <w:rPr>
          <w:rFonts w:ascii="Book Antiqua" w:eastAsia="Book Antiqua" w:hAnsi="Book Antiqua" w:cs="Book Antiqua"/>
          <w:color w:val="1F4E69"/>
          <w:sz w:val="20"/>
          <w:szCs w:val="20"/>
        </w:rPr>
      </w:pPr>
    </w:p>
    <w:p w:rsidR="00000000" w:rsidRDefault="00D9455B">
      <w:pPr>
        <w:pStyle w:val="Retraitcorpsdetexte"/>
        <w:numPr>
          <w:ilvl w:val="0"/>
          <w:numId w:val="45"/>
        </w:numPr>
      </w:pPr>
      <w:r>
        <w:rPr>
          <w:rFonts w:ascii="Book Antiqua" w:hAnsi="Book Antiqua" w:cs="Book Antiqua"/>
          <w:color w:val="1F4E69"/>
          <w:sz w:val="20"/>
          <w:szCs w:val="20"/>
        </w:rPr>
        <w:t>La catégorie da</w:t>
      </w:r>
      <w:r>
        <w:rPr>
          <w:rFonts w:ascii="Book Antiqua" w:hAnsi="Book Antiqua" w:cs="Book Antiqua"/>
          <w:color w:val="1F4E69"/>
          <w:sz w:val="20"/>
          <w:szCs w:val="20"/>
        </w:rPr>
        <w:t>ns laquelle le jeune va s’engager doit être la référence de la catégorie sur SQUASNET. (sauf cas d’anniversaire en court de saison où il prendra les points dans les deux tranches d’âge).</w:t>
      </w:r>
    </w:p>
    <w:p w:rsidR="00000000" w:rsidRDefault="00D9455B">
      <w:pPr>
        <w:pStyle w:val="CorpsA"/>
        <w:jc w:val="center"/>
      </w:pPr>
      <w:r>
        <w:rPr>
          <w:color w:val="1F4E69"/>
        </w:rPr>
        <w:t>-----------------------</w:t>
      </w:r>
    </w:p>
    <w:p w:rsidR="00000000" w:rsidRDefault="00D9455B">
      <w:pPr>
        <w:pStyle w:val="CorpsA"/>
        <w:pageBreakBefore/>
        <w:jc w:val="center"/>
        <w:rPr>
          <w:rFonts w:ascii="Arial Unicode MS" w:hAnsi="Arial Unicode MS"/>
          <w:color w:val="1F4E69"/>
        </w:rPr>
      </w:pPr>
    </w:p>
    <w:p w:rsidR="00000000" w:rsidRDefault="00D9455B">
      <w:pPr>
        <w:pStyle w:val="CorpsA"/>
        <w:jc w:val="center"/>
      </w:pPr>
    </w:p>
    <w:p w:rsidR="00000000" w:rsidRDefault="00D9455B">
      <w:pPr>
        <w:pStyle w:val="CorpsA"/>
        <w:tabs>
          <w:tab w:val="left" w:pos="360"/>
        </w:tabs>
        <w:jc w:val="center"/>
        <w:rPr>
          <w:rFonts w:ascii="Georgia" w:eastAsia="Georgia" w:hAnsi="Georgia" w:cs="Georgia"/>
          <w:b/>
          <w:bCs/>
          <w:sz w:val="20"/>
          <w:szCs w:val="20"/>
          <w:u w:val="single"/>
        </w:rPr>
      </w:pPr>
    </w:p>
    <w:p w:rsidR="00000000" w:rsidRDefault="00D9455B">
      <w:pPr>
        <w:pStyle w:val="CorpsA"/>
        <w:tabs>
          <w:tab w:val="left" w:pos="360"/>
        </w:tabs>
        <w:jc w:val="center"/>
        <w:rPr>
          <w:rFonts w:ascii="Georgia" w:eastAsia="Georgia" w:hAnsi="Georgia" w:cs="Georgia"/>
          <w:b/>
          <w:bCs/>
          <w:sz w:val="20"/>
          <w:szCs w:val="20"/>
          <w:u w:val="single"/>
        </w:rPr>
      </w:pPr>
    </w:p>
    <w:p w:rsidR="00000000" w:rsidRDefault="00D9455B">
      <w:pPr>
        <w:pStyle w:val="CorpsA"/>
        <w:tabs>
          <w:tab w:val="left" w:pos="360"/>
        </w:tabs>
        <w:jc w:val="center"/>
      </w:pPr>
      <w:r>
        <w:rPr>
          <w:rFonts w:ascii="Book Antiqua" w:hAnsi="Book Antiqua" w:cs="Book Antiqua"/>
          <w:b/>
          <w:bCs/>
          <w:color w:val="1F4E69"/>
          <w:sz w:val="28"/>
          <w:szCs w:val="28"/>
          <w:u w:val="single" w:color="1F4E69"/>
        </w:rPr>
        <w:t>CAHIER DES CHARGES du TECNIFIBRE TOUR NOR</w:t>
      </w:r>
      <w:r>
        <w:rPr>
          <w:rFonts w:ascii="Book Antiqua" w:hAnsi="Book Antiqua" w:cs="Book Antiqua"/>
          <w:b/>
          <w:bCs/>
          <w:color w:val="1F4E69"/>
          <w:sz w:val="28"/>
          <w:szCs w:val="28"/>
          <w:u w:val="single" w:color="1F4E69"/>
        </w:rPr>
        <w:t>MAND 20</w:t>
      </w:r>
      <w:r w:rsidR="00B304E3">
        <w:rPr>
          <w:rFonts w:ascii="Book Antiqua" w:hAnsi="Book Antiqua" w:cs="Book Antiqua"/>
          <w:b/>
          <w:bCs/>
          <w:color w:val="1F4E69"/>
          <w:sz w:val="28"/>
          <w:szCs w:val="28"/>
          <w:u w:val="single" w:color="1F4E69"/>
        </w:rPr>
        <w:t>20</w:t>
      </w:r>
      <w:r>
        <w:rPr>
          <w:rFonts w:ascii="Book Antiqua" w:hAnsi="Book Antiqua" w:cs="Book Antiqua"/>
          <w:b/>
          <w:bCs/>
          <w:color w:val="1F4E69"/>
          <w:sz w:val="28"/>
          <w:szCs w:val="28"/>
          <w:u w:val="single" w:color="1F4E69"/>
        </w:rPr>
        <w:t>-20</w:t>
      </w:r>
      <w:r w:rsidR="00B304E3">
        <w:rPr>
          <w:rFonts w:ascii="Book Antiqua" w:hAnsi="Book Antiqua" w:cs="Book Antiqua"/>
          <w:b/>
          <w:bCs/>
          <w:color w:val="1F4E69"/>
          <w:sz w:val="28"/>
          <w:szCs w:val="28"/>
          <w:u w:val="single" w:color="1F4E69"/>
        </w:rPr>
        <w:t>2</w:t>
      </w:r>
      <w:r>
        <w:rPr>
          <w:rFonts w:ascii="Book Antiqua" w:hAnsi="Book Antiqua" w:cs="Book Antiqua"/>
          <w:b/>
          <w:bCs/>
          <w:color w:val="1F4E69"/>
          <w:sz w:val="28"/>
          <w:szCs w:val="28"/>
          <w:u w:val="single" w:color="1F4E69"/>
        </w:rPr>
        <w:t>1</w:t>
      </w:r>
    </w:p>
    <w:p w:rsidR="00000000" w:rsidRDefault="00D9455B">
      <w:pPr>
        <w:pStyle w:val="CorpsA"/>
        <w:tabs>
          <w:tab w:val="left" w:pos="360"/>
        </w:tabs>
        <w:jc w:val="center"/>
        <w:rPr>
          <w:rFonts w:ascii="Georgia" w:eastAsia="Georgia" w:hAnsi="Georgia" w:cs="Georgia"/>
          <w:b/>
          <w:bCs/>
          <w:sz w:val="20"/>
          <w:szCs w:val="20"/>
          <w:u w:val="single"/>
        </w:rPr>
      </w:pPr>
    </w:p>
    <w:p w:rsidR="00000000" w:rsidRDefault="00D9455B">
      <w:pPr>
        <w:pStyle w:val="CorpsA"/>
        <w:tabs>
          <w:tab w:val="left" w:pos="360"/>
        </w:tabs>
        <w:jc w:val="both"/>
        <w:rPr>
          <w:rFonts w:ascii="Georgia" w:eastAsia="Georgia" w:hAnsi="Georgia" w:cs="Georgia"/>
          <w:b/>
          <w:bCs/>
          <w:sz w:val="20"/>
          <w:szCs w:val="20"/>
          <w:u w:val="single"/>
        </w:rPr>
      </w:pPr>
    </w:p>
    <w:p w:rsidR="00000000" w:rsidRDefault="00D9455B">
      <w:pPr>
        <w:pStyle w:val="CorpsA"/>
        <w:tabs>
          <w:tab w:val="left" w:pos="360"/>
        </w:tabs>
        <w:jc w:val="both"/>
        <w:rPr>
          <w:rFonts w:ascii="Georgia" w:eastAsia="Georgia" w:hAnsi="Georgia" w:cs="Georgia"/>
          <w:b/>
          <w:bCs/>
          <w:sz w:val="20"/>
          <w:szCs w:val="20"/>
        </w:rPr>
      </w:pPr>
    </w:p>
    <w:p w:rsidR="00000000" w:rsidRDefault="00D9455B">
      <w:pPr>
        <w:pStyle w:val="CorpsA"/>
        <w:numPr>
          <w:ilvl w:val="0"/>
          <w:numId w:val="13"/>
        </w:numPr>
        <w:jc w:val="both"/>
      </w:pPr>
      <w:r>
        <w:rPr>
          <w:b/>
          <w:bCs/>
          <w:color w:val="1F4E69"/>
        </w:rPr>
        <w:t>R</w:t>
      </w:r>
      <w:r>
        <w:rPr>
          <w:color w:val="1F4E69"/>
        </w:rPr>
        <w:t>è</w:t>
      </w:r>
      <w:r>
        <w:rPr>
          <w:b/>
          <w:bCs/>
          <w:color w:val="1F4E69"/>
        </w:rPr>
        <w:t>glement</w:t>
      </w:r>
      <w:r>
        <w:rPr>
          <w:color w:val="1F4E69"/>
        </w:rPr>
        <w:t> </w:t>
      </w:r>
      <w:r>
        <w:rPr>
          <w:b/>
          <w:bCs/>
          <w:color w:val="1F4E69"/>
        </w:rPr>
        <w:t>:</w:t>
      </w:r>
    </w:p>
    <w:p w:rsidR="00000000" w:rsidRDefault="00D9455B">
      <w:pPr>
        <w:pStyle w:val="Retraitcorpsdetexte31"/>
      </w:pPr>
      <w:r>
        <w:rPr>
          <w:rFonts w:ascii="Times New Roman" w:hAnsi="Times New Roman" w:cs="Times New Roman"/>
          <w:color w:val="1F4E69"/>
          <w:sz w:val="24"/>
          <w:szCs w:val="24"/>
        </w:rPr>
        <w:t xml:space="preserve">Le circuit TECNIFIBRE TOUR est une </w:t>
      </w:r>
      <w:r>
        <w:rPr>
          <w:rFonts w:ascii="Arial Unicode MS" w:eastAsia="Arial Unicode MS" w:hAnsi="Arial Unicode MS" w:cs="Arial Unicode MS"/>
          <w:color w:val="1F4E69"/>
          <w:sz w:val="24"/>
          <w:szCs w:val="24"/>
        </w:rPr>
        <w:t>é</w:t>
      </w:r>
      <w:r>
        <w:rPr>
          <w:rFonts w:ascii="Times New Roman" w:hAnsi="Times New Roman" w:cs="Times New Roman"/>
          <w:color w:val="1F4E69"/>
          <w:sz w:val="24"/>
          <w:szCs w:val="24"/>
        </w:rPr>
        <w:t>preuve homologu</w:t>
      </w:r>
      <w:r>
        <w:rPr>
          <w:rFonts w:ascii="Arial Unicode MS" w:eastAsia="Arial Unicode MS" w:hAnsi="Arial Unicode MS" w:cs="Arial Unicode MS"/>
          <w:color w:val="1F4E69"/>
          <w:sz w:val="24"/>
          <w:szCs w:val="24"/>
        </w:rPr>
        <w:t>é</w:t>
      </w:r>
      <w:r>
        <w:rPr>
          <w:rFonts w:ascii="Times New Roman" w:hAnsi="Times New Roman" w:cs="Times New Roman"/>
          <w:color w:val="1F4E69"/>
          <w:sz w:val="24"/>
          <w:szCs w:val="24"/>
        </w:rPr>
        <w:t>e par la F</w:t>
      </w:r>
      <w:r>
        <w:rPr>
          <w:rFonts w:ascii="Arial Unicode MS" w:eastAsia="Arial Unicode MS" w:hAnsi="Arial Unicode MS" w:cs="Arial Unicode MS"/>
          <w:color w:val="1F4E69"/>
          <w:sz w:val="24"/>
          <w:szCs w:val="24"/>
        </w:rPr>
        <w:t>é</w:t>
      </w:r>
      <w:r>
        <w:rPr>
          <w:rFonts w:ascii="Times New Roman" w:hAnsi="Times New Roman" w:cs="Times New Roman"/>
          <w:color w:val="1F4E69"/>
          <w:sz w:val="24"/>
          <w:szCs w:val="24"/>
        </w:rPr>
        <w:t>d</w:t>
      </w:r>
      <w:r>
        <w:rPr>
          <w:rFonts w:ascii="Arial Unicode MS" w:eastAsia="Arial Unicode MS" w:hAnsi="Arial Unicode MS" w:cs="Arial Unicode MS"/>
          <w:color w:val="1F4E69"/>
          <w:sz w:val="24"/>
          <w:szCs w:val="24"/>
        </w:rPr>
        <w:t>é</w:t>
      </w:r>
      <w:r>
        <w:rPr>
          <w:rFonts w:ascii="Times New Roman" w:hAnsi="Times New Roman" w:cs="Times New Roman"/>
          <w:color w:val="1F4E69"/>
          <w:sz w:val="24"/>
          <w:szCs w:val="24"/>
        </w:rPr>
        <w:t>ration Fran</w:t>
      </w:r>
      <w:r>
        <w:rPr>
          <w:rFonts w:ascii="Arial Unicode MS" w:eastAsia="Arial Unicode MS" w:hAnsi="Arial Unicode MS" w:cs="Arial Unicode MS"/>
          <w:color w:val="1F4E69"/>
          <w:sz w:val="24"/>
          <w:szCs w:val="24"/>
        </w:rPr>
        <w:t>ç</w:t>
      </w:r>
      <w:r>
        <w:rPr>
          <w:rFonts w:ascii="Times New Roman" w:hAnsi="Times New Roman" w:cs="Times New Roman"/>
          <w:color w:val="1F4E69"/>
          <w:sz w:val="24"/>
          <w:szCs w:val="24"/>
        </w:rPr>
        <w:t>aise de Squash</w:t>
      </w:r>
      <w:r>
        <w:rPr>
          <w:rFonts w:ascii="Arial Unicode MS" w:eastAsia="Arial Unicode MS" w:hAnsi="Arial Unicode MS" w:cs="Arial Unicode MS"/>
          <w:color w:val="1F4E69"/>
          <w:sz w:val="24"/>
          <w:szCs w:val="24"/>
        </w:rPr>
        <w:t> </w:t>
      </w:r>
      <w:r>
        <w:rPr>
          <w:rFonts w:ascii="Times New Roman" w:hAnsi="Times New Roman" w:cs="Times New Roman"/>
          <w:color w:val="1F4E69"/>
          <w:sz w:val="24"/>
          <w:szCs w:val="24"/>
        </w:rPr>
        <w:t>; il en applique ses r</w:t>
      </w:r>
      <w:r>
        <w:rPr>
          <w:rFonts w:ascii="Arial Unicode MS" w:eastAsia="Arial Unicode MS" w:hAnsi="Arial Unicode MS" w:cs="Arial Unicode MS"/>
          <w:color w:val="1F4E69"/>
          <w:sz w:val="24"/>
          <w:szCs w:val="24"/>
        </w:rPr>
        <w:t>è</w:t>
      </w:r>
      <w:r>
        <w:rPr>
          <w:rFonts w:ascii="Times New Roman" w:hAnsi="Times New Roman" w:cs="Times New Roman"/>
          <w:color w:val="1F4E69"/>
          <w:sz w:val="24"/>
          <w:szCs w:val="24"/>
        </w:rPr>
        <w:t>glements F</w:t>
      </w:r>
      <w:r>
        <w:rPr>
          <w:rFonts w:ascii="Arial Unicode MS" w:eastAsia="Arial Unicode MS" w:hAnsi="Arial Unicode MS" w:cs="Arial Unicode MS"/>
          <w:color w:val="1F4E69"/>
          <w:sz w:val="24"/>
          <w:szCs w:val="24"/>
        </w:rPr>
        <w:t>é</w:t>
      </w:r>
      <w:r>
        <w:rPr>
          <w:rFonts w:ascii="Times New Roman" w:hAnsi="Times New Roman" w:cs="Times New Roman"/>
          <w:color w:val="1F4E69"/>
          <w:sz w:val="24"/>
          <w:szCs w:val="24"/>
        </w:rPr>
        <w:t>d</w:t>
      </w:r>
      <w:r>
        <w:rPr>
          <w:rFonts w:ascii="Arial Unicode MS" w:eastAsia="Arial Unicode MS" w:hAnsi="Arial Unicode MS" w:cs="Arial Unicode MS"/>
          <w:color w:val="1F4E69"/>
          <w:sz w:val="24"/>
          <w:szCs w:val="24"/>
        </w:rPr>
        <w:t>é</w:t>
      </w:r>
      <w:r>
        <w:rPr>
          <w:rFonts w:ascii="Times New Roman" w:hAnsi="Times New Roman" w:cs="Times New Roman"/>
          <w:color w:val="1F4E69"/>
          <w:sz w:val="24"/>
          <w:szCs w:val="24"/>
        </w:rPr>
        <w:t>raux.</w:t>
      </w:r>
    </w:p>
    <w:p w:rsidR="00000000" w:rsidRDefault="00D9455B">
      <w:pPr>
        <w:pStyle w:val="Retraitcorpsdetexte31"/>
        <w:rPr>
          <w:rFonts w:ascii="Times New Roman" w:eastAsia="Times New Roman" w:hAnsi="Times New Roman" w:cs="Times New Roman"/>
          <w:sz w:val="24"/>
          <w:szCs w:val="24"/>
        </w:rPr>
      </w:pPr>
    </w:p>
    <w:p w:rsidR="00000000" w:rsidRDefault="00D9455B">
      <w:pPr>
        <w:pStyle w:val="CorpsA"/>
        <w:tabs>
          <w:tab w:val="left" w:pos="360"/>
        </w:tabs>
        <w:ind w:left="360"/>
        <w:jc w:val="both"/>
      </w:pPr>
      <w:r>
        <w:rPr>
          <w:color w:val="1F4E69"/>
        </w:rPr>
        <w:t xml:space="preserve">Chaque organisateur s'assure que ces règlements sont respectés et s’engage à ce que l'état </w:t>
      </w:r>
      <w:r>
        <w:rPr>
          <w:color w:val="1F4E69"/>
        </w:rPr>
        <w:t>d'esprit qui règne lors des compétitions soit respecté.</w:t>
      </w:r>
    </w:p>
    <w:p w:rsidR="00000000" w:rsidRDefault="00D9455B">
      <w:pPr>
        <w:pStyle w:val="CorpsA"/>
        <w:tabs>
          <w:tab w:val="left" w:pos="360"/>
        </w:tabs>
        <w:jc w:val="both"/>
      </w:pPr>
    </w:p>
    <w:p w:rsidR="00000000" w:rsidRDefault="00D9455B">
      <w:pPr>
        <w:pStyle w:val="CorpsA"/>
        <w:numPr>
          <w:ilvl w:val="0"/>
          <w:numId w:val="29"/>
        </w:numPr>
        <w:jc w:val="both"/>
      </w:pPr>
      <w:r>
        <w:rPr>
          <w:i/>
          <w:iCs/>
          <w:color w:val="1F4E69"/>
          <w:u w:val="single" w:color="1F4E69"/>
        </w:rPr>
        <w:t>Répartitions des étapes :</w:t>
      </w:r>
    </w:p>
    <w:p w:rsidR="00000000" w:rsidRDefault="00D9455B">
      <w:pPr>
        <w:pStyle w:val="CorpsA"/>
        <w:tabs>
          <w:tab w:val="left" w:pos="360"/>
        </w:tabs>
        <w:ind w:left="360"/>
        <w:jc w:val="both"/>
        <w:rPr>
          <w:i/>
          <w:iCs/>
          <w:color w:val="1F4E69"/>
          <w:u w:val="single"/>
        </w:rPr>
      </w:pPr>
    </w:p>
    <w:p w:rsidR="00000000" w:rsidRDefault="00D9455B">
      <w:pPr>
        <w:pStyle w:val="CorpsA"/>
        <w:tabs>
          <w:tab w:val="left" w:pos="360"/>
        </w:tabs>
        <w:ind w:left="360"/>
        <w:jc w:val="both"/>
      </w:pPr>
      <w:r>
        <w:rPr>
          <w:i/>
          <w:iCs/>
        </w:rPr>
        <w:tab/>
      </w:r>
      <w:r>
        <w:rPr>
          <w:i/>
          <w:iCs/>
          <w:color w:val="1F4E69"/>
        </w:rPr>
        <w:t>Dans la mesure du possible, il est prévu une étape par département.</w:t>
      </w:r>
    </w:p>
    <w:p w:rsidR="00000000" w:rsidRDefault="00D9455B">
      <w:pPr>
        <w:pStyle w:val="CorpsA"/>
        <w:tabs>
          <w:tab w:val="left" w:pos="360"/>
        </w:tabs>
        <w:ind w:left="720"/>
        <w:jc w:val="both"/>
      </w:pPr>
      <w:r>
        <w:rPr>
          <w:i/>
          <w:iCs/>
          <w:color w:val="1F4E69"/>
        </w:rPr>
        <w:t>La structure doit être conventionné</w:t>
      </w:r>
      <w:r>
        <w:rPr>
          <w:i/>
          <w:iCs/>
          <w:color w:val="1F4E69"/>
          <w:lang w:val="es-ES_tradnl"/>
        </w:rPr>
        <w:t xml:space="preserve">e via la </w:t>
      </w:r>
      <w:r>
        <w:rPr>
          <w:i/>
          <w:iCs/>
          <w:color w:val="1F4E69"/>
        </w:rPr>
        <w:t>« convention club » de la F.F.SQUASH, doit avoir une équipe</w:t>
      </w:r>
      <w:r>
        <w:rPr>
          <w:i/>
          <w:iCs/>
          <w:color w:val="1F4E69"/>
        </w:rPr>
        <w:t xml:space="preserve"> « jeunes » en championnat et une é</w:t>
      </w:r>
      <w:r>
        <w:rPr>
          <w:i/>
          <w:iCs/>
          <w:color w:val="1F4E69"/>
          <w:lang w:val="pt-PT"/>
        </w:rPr>
        <w:t>cole de squash.</w:t>
      </w:r>
    </w:p>
    <w:p w:rsidR="00000000" w:rsidRDefault="00D9455B">
      <w:pPr>
        <w:pStyle w:val="CorpsA"/>
        <w:tabs>
          <w:tab w:val="left" w:pos="360"/>
        </w:tabs>
        <w:ind w:left="720"/>
        <w:jc w:val="both"/>
        <w:rPr>
          <w:i/>
          <w:iCs/>
        </w:rPr>
      </w:pPr>
    </w:p>
    <w:p w:rsidR="00000000" w:rsidRDefault="00D9455B">
      <w:pPr>
        <w:pStyle w:val="CorpsA"/>
        <w:tabs>
          <w:tab w:val="left" w:pos="360"/>
        </w:tabs>
        <w:ind w:left="720"/>
        <w:jc w:val="both"/>
      </w:pPr>
      <w:r>
        <w:rPr>
          <w:i/>
          <w:iCs/>
          <w:color w:val="1F4E69"/>
        </w:rPr>
        <w:t>En cas de pluralité de candidatures au sein du département, le club est celui qui possède le plus fort pourcentage de licences par rapport aux nombres de courts du département.</w:t>
      </w:r>
    </w:p>
    <w:p w:rsidR="00000000" w:rsidRDefault="00D9455B">
      <w:pPr>
        <w:pStyle w:val="CorpsA"/>
        <w:tabs>
          <w:tab w:val="left" w:pos="360"/>
        </w:tabs>
        <w:ind w:left="720"/>
        <w:jc w:val="both"/>
        <w:rPr>
          <w:b/>
          <w:bCs/>
          <w:i/>
          <w:iCs/>
          <w:color w:val="548DD4"/>
        </w:rPr>
      </w:pPr>
    </w:p>
    <w:p w:rsidR="00000000" w:rsidRDefault="00D9455B">
      <w:pPr>
        <w:pStyle w:val="CorpsA"/>
        <w:numPr>
          <w:ilvl w:val="0"/>
          <w:numId w:val="24"/>
        </w:numPr>
        <w:jc w:val="both"/>
      </w:pPr>
      <w:r>
        <w:rPr>
          <w:b/>
          <w:bCs/>
          <w:color w:val="1F4E69"/>
        </w:rPr>
        <w:t>Organisation :</w:t>
      </w:r>
    </w:p>
    <w:p w:rsidR="00000000" w:rsidRDefault="00D9455B">
      <w:pPr>
        <w:pStyle w:val="CorpsA"/>
        <w:tabs>
          <w:tab w:val="left" w:pos="360"/>
        </w:tabs>
        <w:jc w:val="both"/>
        <w:rPr>
          <w:b/>
          <w:bCs/>
          <w:color w:val="1F4E69"/>
        </w:rPr>
      </w:pPr>
    </w:p>
    <w:p w:rsidR="00000000" w:rsidRDefault="00D9455B">
      <w:pPr>
        <w:pStyle w:val="CorpsA"/>
        <w:tabs>
          <w:tab w:val="left" w:pos="360"/>
        </w:tabs>
        <w:ind w:left="360"/>
        <w:jc w:val="both"/>
      </w:pPr>
      <w:r>
        <w:rPr>
          <w:color w:val="1F4E69"/>
        </w:rPr>
        <w:t>Chaque org</w:t>
      </w:r>
      <w:r>
        <w:rPr>
          <w:color w:val="1F4E69"/>
        </w:rPr>
        <w:t>anisateur doit :</w:t>
      </w:r>
    </w:p>
    <w:p w:rsidR="00000000" w:rsidRDefault="00D9455B">
      <w:pPr>
        <w:pStyle w:val="CorpsA"/>
        <w:tabs>
          <w:tab w:val="left" w:pos="360"/>
        </w:tabs>
        <w:ind w:left="360"/>
        <w:jc w:val="both"/>
      </w:pPr>
    </w:p>
    <w:p w:rsidR="00000000" w:rsidRDefault="00D9455B">
      <w:pPr>
        <w:pStyle w:val="CorpsA"/>
        <w:numPr>
          <w:ilvl w:val="0"/>
          <w:numId w:val="27"/>
        </w:numPr>
        <w:jc w:val="both"/>
      </w:pPr>
      <w:r>
        <w:rPr>
          <w:color w:val="1F4E69"/>
        </w:rPr>
        <w:t>envoyer ce cahier des charges dûment rempli à l’adresse du Trésorier de la ligue.</w:t>
      </w:r>
    </w:p>
    <w:p w:rsidR="00000000" w:rsidRDefault="00D9455B">
      <w:pPr>
        <w:pStyle w:val="CorpsA"/>
        <w:numPr>
          <w:ilvl w:val="0"/>
          <w:numId w:val="39"/>
        </w:numPr>
        <w:jc w:val="both"/>
      </w:pPr>
      <w:r>
        <w:rPr>
          <w:color w:val="1F4E69"/>
        </w:rPr>
        <w:t xml:space="preserve">adresser à </w:t>
      </w:r>
      <w:r w:rsidR="00B304E3">
        <w:rPr>
          <w:color w:val="1F4E69"/>
        </w:rPr>
        <w:t>Jean-Jacques CADAU</w:t>
      </w:r>
      <w:r>
        <w:rPr>
          <w:color w:val="1F4E69"/>
        </w:rPr>
        <w:t xml:space="preserve"> (Trésorier) - au plus tard avant l'étape qui précède la sienne –un plan d'accès au club, les coordonnées de la personne à contacte</w:t>
      </w:r>
      <w:r>
        <w:rPr>
          <w:color w:val="1F4E69"/>
        </w:rPr>
        <w:t>r pour les inscriptions ainsi que son numé</w:t>
      </w:r>
      <w:r>
        <w:rPr>
          <w:color w:val="1F4E69"/>
          <w:lang w:val="es-ES_tradnl"/>
        </w:rPr>
        <w:t xml:space="preserve">ro de </w:t>
      </w:r>
      <w:r>
        <w:rPr>
          <w:color w:val="1F4E69"/>
        </w:rPr>
        <w:t>téléphone, l'adresse des hôtels recommandés pour l'hébergement</w:t>
      </w:r>
    </w:p>
    <w:p w:rsidR="00000000" w:rsidRDefault="00D9455B">
      <w:pPr>
        <w:pStyle w:val="CorpsA"/>
        <w:numPr>
          <w:ilvl w:val="0"/>
          <w:numId w:val="12"/>
        </w:numPr>
        <w:jc w:val="both"/>
      </w:pPr>
      <w:r>
        <w:rPr>
          <w:color w:val="1F4E69"/>
        </w:rPr>
        <w:t>nommer un juge arbitre</w:t>
      </w:r>
    </w:p>
    <w:p w:rsidR="00000000" w:rsidRDefault="00D9455B">
      <w:pPr>
        <w:pStyle w:val="CorpsA"/>
        <w:numPr>
          <w:ilvl w:val="0"/>
          <w:numId w:val="43"/>
        </w:numPr>
        <w:jc w:val="both"/>
      </w:pPr>
      <w:r>
        <w:rPr>
          <w:color w:val="1F4E69"/>
        </w:rPr>
        <w:t>prévoir une organisation des repas avec un menu pour les joueurs ne dépassant pas 8-10 €</w:t>
      </w:r>
    </w:p>
    <w:p w:rsidR="00000000" w:rsidRDefault="00D9455B">
      <w:pPr>
        <w:pStyle w:val="CorpsA"/>
        <w:numPr>
          <w:ilvl w:val="0"/>
          <w:numId w:val="16"/>
        </w:numPr>
        <w:jc w:val="both"/>
      </w:pPr>
      <w:r>
        <w:rPr>
          <w:color w:val="1F4E69"/>
        </w:rPr>
        <w:t>faire son possible pour organiser</w:t>
      </w:r>
      <w:r>
        <w:rPr>
          <w:color w:val="1F4E69"/>
        </w:rPr>
        <w:t xml:space="preserve"> l'hébergement des joueurs, afin de diminuer leurs frais de déplacement</w:t>
      </w:r>
    </w:p>
    <w:p w:rsidR="00000000" w:rsidRDefault="00D9455B">
      <w:pPr>
        <w:pStyle w:val="CorpsA"/>
        <w:numPr>
          <w:ilvl w:val="0"/>
          <w:numId w:val="5"/>
        </w:numPr>
        <w:jc w:val="both"/>
      </w:pPr>
      <w:r>
        <w:rPr>
          <w:color w:val="1F4E69"/>
        </w:rPr>
        <w:t>faire son possible pour communiquer et faire de la publicité de l'événement dans la presse locale. Une copie des articles devra être communiquée à l'organisation.</w:t>
      </w:r>
    </w:p>
    <w:p w:rsidR="00000000" w:rsidRDefault="00D9455B">
      <w:pPr>
        <w:pStyle w:val="CorpsA"/>
        <w:tabs>
          <w:tab w:val="left" w:pos="360"/>
        </w:tabs>
        <w:jc w:val="both"/>
        <w:rPr>
          <w:color w:val="1F4E69"/>
        </w:rPr>
      </w:pPr>
    </w:p>
    <w:p w:rsidR="00000000" w:rsidRDefault="00D9455B">
      <w:pPr>
        <w:pStyle w:val="CorpsA"/>
        <w:tabs>
          <w:tab w:val="left" w:pos="360"/>
        </w:tabs>
        <w:ind w:left="360"/>
        <w:jc w:val="both"/>
      </w:pPr>
      <w:r>
        <w:rPr>
          <w:color w:val="1F4E69"/>
          <w:lang w:val="en-US"/>
        </w:rPr>
        <w:t>Recommendation</w:t>
      </w:r>
      <w:r>
        <w:rPr>
          <w:color w:val="1F4E69"/>
        </w:rPr>
        <w:t>:</w:t>
      </w:r>
    </w:p>
    <w:p w:rsidR="00000000" w:rsidRDefault="00D9455B">
      <w:pPr>
        <w:pStyle w:val="CorpsA"/>
        <w:tabs>
          <w:tab w:val="left" w:pos="360"/>
        </w:tabs>
        <w:ind w:left="720"/>
        <w:jc w:val="both"/>
      </w:pPr>
      <w:r>
        <w:rPr>
          <w:i/>
          <w:iCs/>
          <w:color w:val="1F4E69"/>
        </w:rPr>
        <w:t>Le c</w:t>
      </w:r>
      <w:r>
        <w:rPr>
          <w:i/>
          <w:iCs/>
          <w:color w:val="1F4E69"/>
        </w:rPr>
        <w:t>ircuit étant sponsorisé par TECNIFIBRE, la Ligue recommande à chaque club ou association d’avoir des produits Tecnifibre dans son « pro shop » .</w:t>
      </w:r>
    </w:p>
    <w:p w:rsidR="00000000" w:rsidRDefault="00D9455B">
      <w:pPr>
        <w:pStyle w:val="CorpsA"/>
        <w:tabs>
          <w:tab w:val="left" w:pos="360"/>
        </w:tabs>
        <w:jc w:val="both"/>
        <w:rPr>
          <w:i/>
          <w:iCs/>
        </w:rPr>
      </w:pPr>
    </w:p>
    <w:p w:rsidR="00000000" w:rsidRDefault="00D9455B">
      <w:pPr>
        <w:pStyle w:val="CorpsA"/>
        <w:pageBreakBefore/>
        <w:tabs>
          <w:tab w:val="left" w:pos="360"/>
        </w:tabs>
        <w:jc w:val="both"/>
        <w:rPr>
          <w:rFonts w:ascii="Arial Unicode MS" w:hAnsi="Arial Unicode MS"/>
          <w:i/>
          <w:iCs/>
          <w:color w:val="1F4E69"/>
        </w:rPr>
      </w:pPr>
    </w:p>
    <w:p w:rsidR="00000000" w:rsidRDefault="00D9455B">
      <w:pPr>
        <w:pStyle w:val="CorpsA"/>
        <w:tabs>
          <w:tab w:val="left" w:pos="360"/>
        </w:tabs>
        <w:jc w:val="both"/>
      </w:pPr>
    </w:p>
    <w:p w:rsidR="00000000" w:rsidRDefault="00D9455B">
      <w:pPr>
        <w:pStyle w:val="CorpsA"/>
        <w:tabs>
          <w:tab w:val="left" w:pos="360"/>
        </w:tabs>
        <w:jc w:val="center"/>
        <w:rPr>
          <w:u w:val="single"/>
        </w:rPr>
      </w:pPr>
    </w:p>
    <w:p w:rsidR="00000000" w:rsidRDefault="00D9455B">
      <w:pPr>
        <w:pStyle w:val="CorpsA"/>
        <w:tabs>
          <w:tab w:val="left" w:pos="360"/>
        </w:tabs>
        <w:jc w:val="center"/>
        <w:rPr>
          <w:u w:val="single"/>
        </w:rPr>
      </w:pPr>
    </w:p>
    <w:p w:rsidR="00000000" w:rsidRDefault="00D9455B">
      <w:pPr>
        <w:pStyle w:val="CorpsA"/>
        <w:tabs>
          <w:tab w:val="left" w:pos="360"/>
        </w:tabs>
        <w:jc w:val="center"/>
      </w:pPr>
      <w:r>
        <w:rPr>
          <w:color w:val="1F4E69"/>
          <w:u w:val="single" w:color="1F4E69"/>
        </w:rPr>
        <w:t>Obligations des structures et des associations qui reçoivent le TECNIFIBRE TOUR :</w:t>
      </w:r>
    </w:p>
    <w:p w:rsidR="00000000" w:rsidRDefault="00D9455B">
      <w:pPr>
        <w:pStyle w:val="CorpsA"/>
        <w:tabs>
          <w:tab w:val="left" w:pos="360"/>
        </w:tabs>
        <w:jc w:val="both"/>
        <w:rPr>
          <w:u w:val="single"/>
        </w:rPr>
      </w:pPr>
    </w:p>
    <w:p w:rsidR="00000000" w:rsidRDefault="00D9455B">
      <w:pPr>
        <w:pStyle w:val="Corpsdetexte"/>
        <w:rPr>
          <w:rFonts w:ascii="Times New Roman" w:eastAsia="Times New Roman" w:hAnsi="Times New Roman" w:cs="Times New Roman"/>
          <w:b w:val="0"/>
          <w:bCs w:val="0"/>
          <w:sz w:val="24"/>
          <w:szCs w:val="24"/>
          <w:u w:val="single"/>
        </w:rPr>
      </w:pPr>
    </w:p>
    <w:p w:rsidR="00000000" w:rsidRDefault="00D9455B">
      <w:pPr>
        <w:pStyle w:val="Corpsdetexte"/>
        <w:rPr>
          <w:rFonts w:ascii="Times New Roman" w:eastAsia="Times New Roman" w:hAnsi="Times New Roman" w:cs="Times New Roman"/>
          <w:b w:val="0"/>
          <w:bCs w:val="0"/>
          <w:sz w:val="24"/>
          <w:szCs w:val="24"/>
        </w:rPr>
      </w:pPr>
    </w:p>
    <w:p w:rsidR="00000000" w:rsidRDefault="00D9455B">
      <w:pPr>
        <w:pStyle w:val="Corpsdetexte"/>
        <w:rPr>
          <w:rFonts w:ascii="Times New Roman" w:eastAsia="Times New Roman" w:hAnsi="Times New Roman" w:cs="Times New Roman"/>
          <w:b w:val="0"/>
          <w:bCs w:val="0"/>
          <w:sz w:val="24"/>
          <w:szCs w:val="24"/>
        </w:rPr>
      </w:pPr>
    </w:p>
    <w:p w:rsidR="00000000" w:rsidRDefault="00D9455B">
      <w:pPr>
        <w:pStyle w:val="Corpsdetexte"/>
      </w:pPr>
      <w:r>
        <w:rPr>
          <w:rFonts w:ascii="Times New Roman" w:eastAsia="Times New Roman" w:hAnsi="Times New Roman" w:cs="Times New Roman"/>
          <w:b w:val="0"/>
          <w:bCs w:val="0"/>
          <w:sz w:val="24"/>
          <w:szCs w:val="24"/>
        </w:rPr>
        <w:tab/>
      </w:r>
      <w:r>
        <w:rPr>
          <w:rFonts w:ascii="Times New Roman" w:hAnsi="Times New Roman" w:cs="Times New Roman"/>
          <w:b w:val="0"/>
          <w:bCs w:val="0"/>
          <w:color w:val="1F4E69"/>
          <w:sz w:val="24"/>
          <w:szCs w:val="24"/>
        </w:rPr>
        <w:t xml:space="preserve">Chaque association </w:t>
      </w:r>
      <w:r>
        <w:rPr>
          <w:rFonts w:ascii="Times New Roman" w:hAnsi="Times New Roman" w:cs="Times New Roman"/>
          <w:b w:val="0"/>
          <w:bCs w:val="0"/>
          <w:color w:val="1F4E69"/>
          <w:sz w:val="24"/>
          <w:szCs w:val="24"/>
        </w:rPr>
        <w:t xml:space="preserve">doit </w:t>
      </w:r>
      <w:r>
        <w:rPr>
          <w:rFonts w:ascii="Arial Unicode MS" w:eastAsia="Arial Unicode MS" w:hAnsi="Arial Unicode MS" w:cs="Arial Unicode MS"/>
          <w:b w:val="0"/>
          <w:bCs w:val="0"/>
          <w:color w:val="1F4E69"/>
          <w:sz w:val="24"/>
          <w:szCs w:val="24"/>
        </w:rPr>
        <w:t>ê</w:t>
      </w:r>
      <w:r>
        <w:rPr>
          <w:rFonts w:ascii="Times New Roman" w:hAnsi="Times New Roman" w:cs="Times New Roman"/>
          <w:b w:val="0"/>
          <w:bCs w:val="0"/>
          <w:color w:val="1F4E69"/>
          <w:sz w:val="24"/>
          <w:szCs w:val="24"/>
        </w:rPr>
        <w:t xml:space="preserve">tre </w:t>
      </w:r>
      <w:r>
        <w:rPr>
          <w:rFonts w:ascii="Arial Unicode MS" w:eastAsia="Arial Unicode MS" w:hAnsi="Arial Unicode MS" w:cs="Arial Unicode MS"/>
          <w:b w:val="0"/>
          <w:bCs w:val="0"/>
          <w:color w:val="1F4E69"/>
          <w:sz w:val="24"/>
          <w:szCs w:val="24"/>
        </w:rPr>
        <w:t xml:space="preserve">à </w:t>
      </w:r>
      <w:r>
        <w:rPr>
          <w:rFonts w:ascii="Times New Roman" w:hAnsi="Times New Roman" w:cs="Times New Roman"/>
          <w:b w:val="0"/>
          <w:bCs w:val="0"/>
          <w:color w:val="1F4E69"/>
          <w:sz w:val="24"/>
          <w:szCs w:val="24"/>
        </w:rPr>
        <w:t>jour de ses obligations envers la F</w:t>
      </w:r>
      <w:r>
        <w:rPr>
          <w:rFonts w:ascii="Arial Unicode MS" w:eastAsia="Arial Unicode MS" w:hAnsi="Arial Unicode MS" w:cs="Arial Unicode MS"/>
          <w:b w:val="0"/>
          <w:bCs w:val="0"/>
          <w:color w:val="1F4E69"/>
          <w:sz w:val="24"/>
          <w:szCs w:val="24"/>
        </w:rPr>
        <w:t>é</w:t>
      </w:r>
      <w:r>
        <w:rPr>
          <w:rFonts w:ascii="Times New Roman" w:hAnsi="Times New Roman" w:cs="Times New Roman"/>
          <w:b w:val="0"/>
          <w:bCs w:val="0"/>
          <w:color w:val="1F4E69"/>
          <w:sz w:val="24"/>
          <w:szCs w:val="24"/>
        </w:rPr>
        <w:t>d</w:t>
      </w:r>
      <w:r>
        <w:rPr>
          <w:rFonts w:ascii="Arial Unicode MS" w:eastAsia="Arial Unicode MS" w:hAnsi="Arial Unicode MS" w:cs="Arial Unicode MS"/>
          <w:b w:val="0"/>
          <w:bCs w:val="0"/>
          <w:color w:val="1F4E69"/>
          <w:sz w:val="24"/>
          <w:szCs w:val="24"/>
        </w:rPr>
        <w:t>é</w:t>
      </w:r>
      <w:r>
        <w:rPr>
          <w:rFonts w:ascii="Times New Roman" w:hAnsi="Times New Roman" w:cs="Times New Roman"/>
          <w:b w:val="0"/>
          <w:bCs w:val="0"/>
          <w:color w:val="1F4E69"/>
          <w:sz w:val="24"/>
          <w:szCs w:val="24"/>
        </w:rPr>
        <w:t>ration et la Ligue</w:t>
      </w:r>
      <w:r>
        <w:rPr>
          <w:rFonts w:ascii="Arial Unicode MS" w:eastAsia="Arial Unicode MS" w:hAnsi="Arial Unicode MS" w:cs="Arial Unicode MS"/>
          <w:b w:val="0"/>
          <w:bCs w:val="0"/>
          <w:color w:val="1F4E69"/>
          <w:sz w:val="24"/>
          <w:szCs w:val="24"/>
        </w:rPr>
        <w:t xml:space="preserve"> à </w:t>
      </w:r>
      <w:r>
        <w:rPr>
          <w:rFonts w:ascii="Times New Roman" w:hAnsi="Times New Roman" w:cs="Times New Roman"/>
          <w:b w:val="0"/>
          <w:bCs w:val="0"/>
          <w:color w:val="1F4E69"/>
          <w:sz w:val="24"/>
          <w:szCs w:val="24"/>
        </w:rPr>
        <w:t>savoir :</w:t>
      </w:r>
    </w:p>
    <w:p w:rsidR="00000000" w:rsidRDefault="00D9455B">
      <w:pPr>
        <w:pStyle w:val="Corpsdetexte"/>
        <w:rPr>
          <w:rFonts w:ascii="Times New Roman" w:eastAsia="Times New Roman" w:hAnsi="Times New Roman" w:cs="Times New Roman"/>
          <w:b w:val="0"/>
          <w:bCs w:val="0"/>
          <w:sz w:val="24"/>
          <w:szCs w:val="24"/>
        </w:rPr>
      </w:pPr>
    </w:p>
    <w:p w:rsidR="00000000" w:rsidRDefault="00D9455B">
      <w:pPr>
        <w:pStyle w:val="CorpsA"/>
        <w:numPr>
          <w:ilvl w:val="0"/>
          <w:numId w:val="21"/>
        </w:numPr>
        <w:jc w:val="both"/>
      </w:pPr>
      <w:r>
        <w:rPr>
          <w:color w:val="1F4E69"/>
          <w:lang w:val="en-US"/>
        </w:rPr>
        <w:t>Affiliations f</w:t>
      </w:r>
      <w:r>
        <w:rPr>
          <w:color w:val="1F4E69"/>
        </w:rPr>
        <w:t>édérales et ré</w:t>
      </w:r>
      <w:r>
        <w:rPr>
          <w:color w:val="1F4E69"/>
          <w:lang w:val="es-ES_tradnl"/>
        </w:rPr>
        <w:t>gionales,</w:t>
      </w:r>
    </w:p>
    <w:p w:rsidR="00000000" w:rsidRDefault="00D9455B">
      <w:pPr>
        <w:pStyle w:val="CorpsA"/>
        <w:numPr>
          <w:ilvl w:val="0"/>
          <w:numId w:val="21"/>
        </w:numPr>
        <w:jc w:val="both"/>
      </w:pPr>
      <w:r>
        <w:rPr>
          <w:color w:val="1F4E69"/>
        </w:rPr>
        <w:t>Enregistrements de tous les courts de la structure où l’association est déclarée sur la convention « CLUBS ASSOCIES » ou Sous Protocole d</w:t>
      </w:r>
      <w:r>
        <w:rPr>
          <w:color w:val="1F4E69"/>
        </w:rPr>
        <w:t>’accompagnement Normand.</w:t>
      </w:r>
    </w:p>
    <w:p w:rsidR="00000000" w:rsidRDefault="00D9455B">
      <w:pPr>
        <w:pStyle w:val="CorpsA"/>
        <w:numPr>
          <w:ilvl w:val="0"/>
          <w:numId w:val="21"/>
        </w:numPr>
        <w:jc w:val="both"/>
      </w:pPr>
      <w:r>
        <w:rPr>
          <w:color w:val="1F4E69"/>
        </w:rPr>
        <w:t>Enregistrements des équipes (seniors, jeunes et vétérans),</w:t>
      </w:r>
    </w:p>
    <w:p w:rsidR="00000000" w:rsidRDefault="00D9455B">
      <w:pPr>
        <w:pStyle w:val="CorpsA"/>
        <w:numPr>
          <w:ilvl w:val="0"/>
          <w:numId w:val="21"/>
        </w:numPr>
        <w:jc w:val="both"/>
      </w:pPr>
      <w:r>
        <w:rPr>
          <w:color w:val="1F4E69"/>
        </w:rPr>
        <w:t xml:space="preserve">Etre à jour avec la comptabilité </w:t>
      </w:r>
      <w:r>
        <w:rPr>
          <w:color w:val="1F4E69"/>
          <w:lang w:val="es-ES_tradnl"/>
        </w:rPr>
        <w:t xml:space="preserve">de la Ligue, </w:t>
      </w:r>
    </w:p>
    <w:p w:rsidR="00000000" w:rsidRDefault="00D9455B">
      <w:pPr>
        <w:pStyle w:val="CorpsA"/>
        <w:numPr>
          <w:ilvl w:val="0"/>
          <w:numId w:val="21"/>
        </w:numPr>
        <w:jc w:val="both"/>
      </w:pPr>
      <w:r>
        <w:rPr>
          <w:color w:val="1F4E69"/>
        </w:rPr>
        <w:t>Avoir une école de squash au sein de l’association.</w:t>
      </w:r>
    </w:p>
    <w:p w:rsidR="00000000" w:rsidRDefault="00D9455B">
      <w:pPr>
        <w:pStyle w:val="CorpsA"/>
        <w:tabs>
          <w:tab w:val="left" w:pos="360"/>
        </w:tabs>
        <w:jc w:val="both"/>
        <w:rPr>
          <w:color w:val="1F4E69"/>
        </w:rPr>
      </w:pPr>
    </w:p>
    <w:p w:rsidR="00000000" w:rsidRDefault="00D9455B">
      <w:pPr>
        <w:pStyle w:val="Corpsdetexte"/>
      </w:pPr>
      <w:r>
        <w:rPr>
          <w:rFonts w:ascii="Times New Roman" w:eastAsia="Times New Roman" w:hAnsi="Times New Roman" w:cs="Times New Roman"/>
          <w:b w:val="0"/>
          <w:bCs w:val="0"/>
          <w:sz w:val="24"/>
          <w:szCs w:val="24"/>
        </w:rPr>
        <w:tab/>
      </w:r>
      <w:r>
        <w:rPr>
          <w:rFonts w:ascii="Times New Roman" w:hAnsi="Times New Roman" w:cs="Times New Roman"/>
          <w:b w:val="0"/>
          <w:bCs w:val="0"/>
          <w:color w:val="1F4E69"/>
          <w:sz w:val="24"/>
          <w:szCs w:val="24"/>
        </w:rPr>
        <w:t xml:space="preserve">De plus, chaque structure doit </w:t>
      </w:r>
      <w:r>
        <w:rPr>
          <w:rFonts w:ascii="Arial Unicode MS" w:eastAsia="Arial Unicode MS" w:hAnsi="Arial Unicode MS" w:cs="Arial Unicode MS"/>
          <w:b w:val="0"/>
          <w:bCs w:val="0"/>
          <w:color w:val="1F4E69"/>
          <w:sz w:val="24"/>
          <w:szCs w:val="24"/>
        </w:rPr>
        <w:t>ê</w:t>
      </w:r>
      <w:r>
        <w:rPr>
          <w:rFonts w:ascii="Times New Roman" w:hAnsi="Times New Roman" w:cs="Times New Roman"/>
          <w:b w:val="0"/>
          <w:bCs w:val="0"/>
          <w:color w:val="1F4E69"/>
          <w:sz w:val="24"/>
          <w:szCs w:val="24"/>
        </w:rPr>
        <w:t xml:space="preserve">tre </w:t>
      </w:r>
      <w:r>
        <w:rPr>
          <w:rFonts w:ascii="Arial Unicode MS" w:eastAsia="Arial Unicode MS" w:hAnsi="Arial Unicode MS" w:cs="Arial Unicode MS"/>
          <w:b w:val="0"/>
          <w:bCs w:val="0"/>
          <w:color w:val="1F4E69"/>
          <w:sz w:val="24"/>
          <w:szCs w:val="24"/>
        </w:rPr>
        <w:t xml:space="preserve">à </w:t>
      </w:r>
      <w:r>
        <w:rPr>
          <w:rFonts w:ascii="Times New Roman" w:hAnsi="Times New Roman" w:cs="Times New Roman"/>
          <w:b w:val="0"/>
          <w:bCs w:val="0"/>
          <w:color w:val="1F4E69"/>
          <w:sz w:val="24"/>
          <w:szCs w:val="24"/>
        </w:rPr>
        <w:t xml:space="preserve">jour de la convention </w:t>
      </w:r>
      <w:r>
        <w:rPr>
          <w:rFonts w:ascii="Arial Unicode MS" w:eastAsia="Arial Unicode MS" w:hAnsi="Arial Unicode MS" w:cs="Arial Unicode MS"/>
          <w:b w:val="0"/>
          <w:bCs w:val="0"/>
          <w:color w:val="1F4E69"/>
          <w:sz w:val="24"/>
          <w:szCs w:val="24"/>
        </w:rPr>
        <w:t>« </w:t>
      </w:r>
      <w:r>
        <w:rPr>
          <w:rFonts w:ascii="Times New Roman" w:hAnsi="Times New Roman" w:cs="Times New Roman"/>
          <w:b w:val="0"/>
          <w:bCs w:val="0"/>
          <w:color w:val="1F4E69"/>
          <w:sz w:val="24"/>
          <w:szCs w:val="24"/>
        </w:rPr>
        <w:t>CLUBS ASS</w:t>
      </w:r>
      <w:r>
        <w:rPr>
          <w:rFonts w:ascii="Times New Roman" w:hAnsi="Times New Roman" w:cs="Times New Roman"/>
          <w:b w:val="0"/>
          <w:bCs w:val="0"/>
          <w:color w:val="1F4E69"/>
          <w:sz w:val="24"/>
          <w:szCs w:val="24"/>
        </w:rPr>
        <w:t>OCIES</w:t>
      </w:r>
      <w:r>
        <w:rPr>
          <w:rFonts w:ascii="Arial Unicode MS" w:eastAsia="Arial Unicode MS" w:hAnsi="Arial Unicode MS" w:cs="Arial Unicode MS"/>
          <w:b w:val="0"/>
          <w:bCs w:val="0"/>
          <w:color w:val="1F4E69"/>
          <w:sz w:val="24"/>
          <w:szCs w:val="24"/>
        </w:rPr>
        <w:t> »</w:t>
      </w:r>
      <w:r>
        <w:rPr>
          <w:rFonts w:ascii="Times New Roman" w:hAnsi="Times New Roman" w:cs="Times New Roman"/>
          <w:b w:val="0"/>
          <w:bCs w:val="0"/>
          <w:color w:val="1F4E69"/>
          <w:sz w:val="24"/>
          <w:szCs w:val="24"/>
        </w:rPr>
        <w:t>.</w:t>
      </w:r>
    </w:p>
    <w:p w:rsidR="00000000" w:rsidRDefault="00D9455B">
      <w:pPr>
        <w:pStyle w:val="CorpsA"/>
        <w:tabs>
          <w:tab w:val="left" w:pos="360"/>
        </w:tabs>
        <w:ind w:left="360"/>
        <w:jc w:val="both"/>
        <w:rPr>
          <w:rFonts w:eastAsia="Times New Roman" w:cs="Times New Roman"/>
          <w:b/>
          <w:bCs/>
        </w:rPr>
      </w:pPr>
    </w:p>
    <w:p w:rsidR="00000000" w:rsidRDefault="00D9455B">
      <w:pPr>
        <w:pStyle w:val="CorpsA"/>
        <w:tabs>
          <w:tab w:val="left" w:pos="360"/>
        </w:tabs>
        <w:ind w:left="360"/>
        <w:jc w:val="both"/>
      </w:pPr>
    </w:p>
    <w:p w:rsidR="00000000" w:rsidRDefault="00D9455B">
      <w:pPr>
        <w:pStyle w:val="CorpsA"/>
        <w:numPr>
          <w:ilvl w:val="0"/>
          <w:numId w:val="19"/>
        </w:numPr>
        <w:jc w:val="both"/>
      </w:pPr>
      <w:r>
        <w:rPr>
          <w:color w:val="1F4E69"/>
          <w:u w:val="single" w:color="1F4E69"/>
        </w:rPr>
        <w:t>Engagement</w:t>
      </w:r>
      <w:r>
        <w:rPr>
          <w:color w:val="1F4E69"/>
        </w:rPr>
        <w:t xml:space="preserve"> : le montant de l'engagement des joueurs ne pourra être supérieur à </w:t>
      </w:r>
      <w:r>
        <w:rPr>
          <w:color w:val="1F4E69"/>
          <w:lang w:val="da-DK"/>
        </w:rPr>
        <w:t xml:space="preserve">10 </w:t>
      </w:r>
      <w:r>
        <w:rPr>
          <w:color w:val="1F4E69"/>
        </w:rPr>
        <w:t>€.</w:t>
      </w:r>
    </w:p>
    <w:p w:rsidR="00000000" w:rsidRDefault="00D9455B">
      <w:pPr>
        <w:pStyle w:val="CorpsA"/>
        <w:tabs>
          <w:tab w:val="left" w:pos="360"/>
        </w:tabs>
        <w:ind w:left="360"/>
        <w:jc w:val="both"/>
        <w:rPr>
          <w:color w:val="1F4E69"/>
        </w:rPr>
      </w:pPr>
    </w:p>
    <w:p w:rsidR="00000000" w:rsidRDefault="00D9455B">
      <w:pPr>
        <w:pStyle w:val="CorpsA"/>
        <w:tabs>
          <w:tab w:val="left" w:pos="360"/>
        </w:tabs>
        <w:ind w:left="360"/>
        <w:jc w:val="both"/>
      </w:pPr>
    </w:p>
    <w:p w:rsidR="00000000" w:rsidRDefault="00D9455B">
      <w:pPr>
        <w:pStyle w:val="CorpsA"/>
        <w:tabs>
          <w:tab w:val="left" w:pos="360"/>
        </w:tabs>
        <w:jc w:val="both"/>
      </w:pPr>
      <w:r>
        <w:rPr>
          <w:color w:val="1F4E69"/>
        </w:rPr>
        <w:t>-</w:t>
      </w:r>
      <w:r>
        <w:tab/>
      </w:r>
      <w:r>
        <w:rPr>
          <w:color w:val="1F4E69"/>
        </w:rPr>
        <w:t>Frais d'organisation</w:t>
      </w:r>
    </w:p>
    <w:p w:rsidR="00000000" w:rsidRDefault="00D9455B">
      <w:pPr>
        <w:pStyle w:val="CorpsA"/>
        <w:tabs>
          <w:tab w:val="left" w:pos="360"/>
        </w:tabs>
        <w:ind w:left="360"/>
        <w:jc w:val="both"/>
      </w:pPr>
      <w:r>
        <w:rPr>
          <w:color w:val="1F4E69"/>
        </w:rPr>
        <w:t>Afin de participer aux frais administratifs d'organisation engagés par la LIGUE de NORMANDIE, chaque organisateur sera facturé d’une so</w:t>
      </w:r>
      <w:r>
        <w:rPr>
          <w:color w:val="1F4E69"/>
        </w:rPr>
        <w:t xml:space="preserve">mme forfaitaire de 80 €. </w:t>
      </w:r>
    </w:p>
    <w:p w:rsidR="00000000" w:rsidRDefault="00D9455B">
      <w:pPr>
        <w:pStyle w:val="CorpsA"/>
        <w:tabs>
          <w:tab w:val="left" w:pos="360"/>
        </w:tabs>
        <w:ind w:left="360"/>
        <w:jc w:val="both"/>
      </w:pPr>
      <w:r>
        <w:rPr>
          <w:color w:val="1F4E69"/>
        </w:rPr>
        <w:t>Le chèque doit ê</w:t>
      </w:r>
      <w:r>
        <w:rPr>
          <w:color w:val="1F4E69"/>
          <w:lang w:val="pt-PT"/>
        </w:rPr>
        <w:t>tre envoy</w:t>
      </w:r>
      <w:r>
        <w:rPr>
          <w:color w:val="1F4E69"/>
        </w:rPr>
        <w:t>é à la Ligue accompagné de ce dossier d’inscription signé</w:t>
      </w:r>
      <w:r>
        <w:rPr>
          <w:color w:val="1F4E69"/>
          <w:lang w:val="es-ES_tradnl"/>
        </w:rPr>
        <w:t xml:space="preserve">. La </w:t>
      </w:r>
      <w:r>
        <w:rPr>
          <w:color w:val="1F4E69"/>
        </w:rPr>
        <w:t>réception d’un dossier incomplet engendrera l’annulation de l’envoi de la dotation par TECNIFIBRE.</w:t>
      </w:r>
    </w:p>
    <w:p w:rsidR="00000000" w:rsidRDefault="00D9455B">
      <w:pPr>
        <w:pStyle w:val="CorpsA"/>
        <w:tabs>
          <w:tab w:val="left" w:pos="360"/>
        </w:tabs>
        <w:ind w:left="360"/>
        <w:jc w:val="both"/>
      </w:pPr>
    </w:p>
    <w:p w:rsidR="00000000" w:rsidRDefault="00D9455B">
      <w:pPr>
        <w:pStyle w:val="CorpsA"/>
        <w:tabs>
          <w:tab w:val="left" w:pos="360"/>
        </w:tabs>
        <w:ind w:left="360"/>
        <w:jc w:val="both"/>
      </w:pPr>
    </w:p>
    <w:p w:rsidR="00000000" w:rsidRDefault="00D9455B">
      <w:pPr>
        <w:pStyle w:val="CorpsA"/>
        <w:numPr>
          <w:ilvl w:val="0"/>
          <w:numId w:val="30"/>
        </w:numPr>
        <w:jc w:val="both"/>
      </w:pPr>
      <w:r>
        <w:rPr>
          <w:color w:val="1F4E69"/>
        </w:rPr>
        <w:t>Tableaux</w:t>
      </w:r>
    </w:p>
    <w:p w:rsidR="00000000" w:rsidRDefault="00D9455B">
      <w:pPr>
        <w:pStyle w:val="CorpsA"/>
        <w:tabs>
          <w:tab w:val="left" w:pos="360"/>
        </w:tabs>
        <w:ind w:left="360"/>
        <w:jc w:val="both"/>
      </w:pPr>
      <w:r>
        <w:rPr>
          <w:color w:val="1F4E69"/>
        </w:rPr>
        <w:t>Le juge arbitre peut mélanger les</w:t>
      </w:r>
      <w:r>
        <w:rPr>
          <w:color w:val="1F4E69"/>
        </w:rPr>
        <w:t xml:space="preserve"> catégories d'âge et/ou de sexe pour assurer une bonne homogénéité du niveau des matchs.</w:t>
      </w:r>
    </w:p>
    <w:p w:rsidR="00000000" w:rsidRDefault="00D9455B">
      <w:pPr>
        <w:pStyle w:val="CorpsA"/>
        <w:tabs>
          <w:tab w:val="left" w:pos="360"/>
        </w:tabs>
        <w:ind w:left="360"/>
        <w:jc w:val="both"/>
      </w:pPr>
      <w:r>
        <w:rPr>
          <w:color w:val="1F4E69"/>
        </w:rPr>
        <w:t>Il doit s'assurer qu’un classement par catégorie est établi à l'issue des matchs.</w:t>
      </w:r>
    </w:p>
    <w:p w:rsidR="00000000" w:rsidRDefault="00D9455B">
      <w:pPr>
        <w:pStyle w:val="CorpsA"/>
        <w:tabs>
          <w:tab w:val="left" w:pos="360"/>
        </w:tabs>
        <w:ind w:left="360"/>
        <w:jc w:val="both"/>
      </w:pPr>
      <w:r>
        <w:rPr>
          <w:color w:val="1F4E69"/>
        </w:rPr>
        <w:t>Pour constituer ces tableaux, le juge arbitre recevra avant l'étape, le classement du</w:t>
      </w:r>
      <w:r>
        <w:rPr>
          <w:color w:val="1F4E69"/>
        </w:rPr>
        <w:t xml:space="preserve"> circuit en cours.</w:t>
      </w:r>
    </w:p>
    <w:p w:rsidR="00000000" w:rsidRDefault="00D9455B">
      <w:pPr>
        <w:pStyle w:val="CorpsA"/>
        <w:tabs>
          <w:tab w:val="left" w:pos="360"/>
        </w:tabs>
        <w:ind w:left="360"/>
        <w:jc w:val="both"/>
      </w:pPr>
    </w:p>
    <w:p w:rsidR="00000000" w:rsidRDefault="00D9455B">
      <w:pPr>
        <w:pStyle w:val="CorpsA"/>
        <w:tabs>
          <w:tab w:val="left" w:pos="360"/>
        </w:tabs>
        <w:ind w:left="360"/>
        <w:jc w:val="both"/>
      </w:pPr>
    </w:p>
    <w:p w:rsidR="00000000" w:rsidRDefault="00D9455B">
      <w:pPr>
        <w:pStyle w:val="CorpsA"/>
        <w:numPr>
          <w:ilvl w:val="0"/>
          <w:numId w:val="41"/>
        </w:numPr>
        <w:jc w:val="both"/>
      </w:pPr>
      <w:r>
        <w:rPr>
          <w:color w:val="1F4E69"/>
          <w:lang w:val="de-DE"/>
        </w:rPr>
        <w:t>Arbitrage</w:t>
      </w:r>
    </w:p>
    <w:p w:rsidR="00000000" w:rsidRDefault="00D9455B">
      <w:pPr>
        <w:pStyle w:val="CorpsA"/>
        <w:tabs>
          <w:tab w:val="left" w:pos="360"/>
        </w:tabs>
        <w:ind w:left="360"/>
        <w:jc w:val="both"/>
      </w:pPr>
      <w:r>
        <w:rPr>
          <w:color w:val="1F4E69"/>
        </w:rPr>
        <w:t>Pour les matchs importants, et afin d'éviter les contestations, le juge arbitre désigne un adulte compétent pour assister les arbitres prévus, ou un arbitre nommé dans la liste des cadres de la région.</w:t>
      </w:r>
    </w:p>
    <w:p w:rsidR="00000000" w:rsidRDefault="00D9455B">
      <w:pPr>
        <w:pStyle w:val="CorpsA"/>
        <w:pageBreakBefore/>
        <w:rPr>
          <w:rFonts w:ascii="Arial Unicode MS" w:hAnsi="Arial Unicode MS"/>
          <w:color w:val="1F4E69"/>
        </w:rPr>
      </w:pPr>
    </w:p>
    <w:p w:rsidR="00000000" w:rsidRDefault="00D9455B">
      <w:pPr>
        <w:pStyle w:val="CorpsA"/>
      </w:pPr>
    </w:p>
    <w:p w:rsidR="00000000" w:rsidRDefault="00D9455B">
      <w:pPr>
        <w:pStyle w:val="CorpsA"/>
        <w:tabs>
          <w:tab w:val="left" w:pos="360"/>
        </w:tabs>
        <w:ind w:left="360"/>
        <w:jc w:val="both"/>
      </w:pPr>
    </w:p>
    <w:p w:rsidR="00000000" w:rsidRDefault="00D9455B">
      <w:pPr>
        <w:pStyle w:val="CorpsA"/>
        <w:numPr>
          <w:ilvl w:val="0"/>
          <w:numId w:val="28"/>
        </w:numPr>
        <w:jc w:val="both"/>
      </w:pPr>
      <w:r>
        <w:rPr>
          <w:color w:val="1F4E69"/>
        </w:rPr>
        <w:t>Photos</w:t>
      </w:r>
    </w:p>
    <w:p w:rsidR="00000000" w:rsidRDefault="00D9455B">
      <w:pPr>
        <w:pStyle w:val="CorpsA"/>
        <w:tabs>
          <w:tab w:val="left" w:pos="360"/>
        </w:tabs>
        <w:ind w:left="360"/>
        <w:jc w:val="both"/>
      </w:pPr>
      <w:r>
        <w:rPr>
          <w:color w:val="1F4E69"/>
        </w:rPr>
        <w:t>Pour chaque é</w:t>
      </w:r>
      <w:r>
        <w:rPr>
          <w:color w:val="1F4E69"/>
        </w:rPr>
        <w:t>tape, l'organisateur s'assure que des photos sont prises afin d’illustrer les comptes rendus et alimenter le press-book du circuit. L'organisateur adressera au plus vite les photos à la ligue et à J-C Gigot (éventuellement par l'intermédiaire d'un joueur p</w:t>
      </w:r>
      <w:r>
        <w:rPr>
          <w:color w:val="1F4E69"/>
        </w:rPr>
        <w:t>résent sur l'étape).</w:t>
      </w:r>
    </w:p>
    <w:p w:rsidR="00000000" w:rsidRDefault="00D9455B">
      <w:pPr>
        <w:pStyle w:val="CorpsA"/>
        <w:tabs>
          <w:tab w:val="left" w:pos="360"/>
        </w:tabs>
        <w:ind w:left="360"/>
        <w:jc w:val="both"/>
        <w:rPr>
          <w:rFonts w:ascii="Courier New" w:eastAsia="Courier New" w:hAnsi="Courier New" w:cs="Courier New"/>
          <w:sz w:val="16"/>
          <w:szCs w:val="16"/>
        </w:rPr>
      </w:pPr>
    </w:p>
    <w:p w:rsidR="00000000" w:rsidRDefault="00D9455B">
      <w:pPr>
        <w:pStyle w:val="CorpsA"/>
        <w:tabs>
          <w:tab w:val="left" w:pos="360"/>
        </w:tabs>
        <w:ind w:left="360"/>
        <w:jc w:val="both"/>
        <w:rPr>
          <w:rFonts w:ascii="Courier New" w:eastAsia="Courier New" w:hAnsi="Courier New" w:cs="Courier New"/>
          <w:sz w:val="16"/>
          <w:szCs w:val="16"/>
        </w:rPr>
      </w:pPr>
    </w:p>
    <w:p w:rsidR="00000000" w:rsidRDefault="00D9455B">
      <w:pPr>
        <w:pStyle w:val="CorpsA"/>
        <w:tabs>
          <w:tab w:val="left" w:pos="360"/>
        </w:tabs>
        <w:ind w:left="360"/>
        <w:jc w:val="both"/>
        <w:rPr>
          <w:rFonts w:ascii="Courier New" w:eastAsia="Courier New" w:hAnsi="Courier New" w:cs="Courier New"/>
          <w:sz w:val="16"/>
          <w:szCs w:val="16"/>
        </w:rPr>
      </w:pPr>
    </w:p>
    <w:p w:rsidR="00000000" w:rsidRDefault="00D9455B">
      <w:pPr>
        <w:pStyle w:val="CorpsA"/>
        <w:tabs>
          <w:tab w:val="left" w:pos="360"/>
        </w:tabs>
        <w:ind w:left="360"/>
        <w:jc w:val="both"/>
        <w:rPr>
          <w:rFonts w:ascii="Courier New" w:eastAsia="Courier New" w:hAnsi="Courier New" w:cs="Courier New"/>
          <w:sz w:val="16"/>
          <w:szCs w:val="16"/>
        </w:rPr>
      </w:pPr>
    </w:p>
    <w:p w:rsidR="00000000" w:rsidRDefault="00D9455B">
      <w:pPr>
        <w:pStyle w:val="CorpsA"/>
        <w:tabs>
          <w:tab w:val="left" w:pos="360"/>
        </w:tabs>
        <w:ind w:left="360"/>
        <w:jc w:val="both"/>
        <w:rPr>
          <w:rFonts w:ascii="Courier New" w:eastAsia="Courier New" w:hAnsi="Courier New" w:cs="Courier New"/>
          <w:sz w:val="16"/>
          <w:szCs w:val="16"/>
        </w:rPr>
      </w:pPr>
    </w:p>
    <w:p w:rsidR="00000000" w:rsidRDefault="00D9455B">
      <w:pPr>
        <w:pStyle w:val="CorpsA"/>
        <w:tabs>
          <w:tab w:val="left" w:pos="360"/>
        </w:tabs>
        <w:ind w:left="360"/>
        <w:jc w:val="both"/>
        <w:rPr>
          <w:rFonts w:ascii="Courier New" w:eastAsia="Courier New" w:hAnsi="Courier New" w:cs="Courier New"/>
          <w:sz w:val="16"/>
          <w:szCs w:val="16"/>
        </w:rPr>
      </w:pPr>
    </w:p>
    <w:p w:rsidR="00000000" w:rsidRDefault="00D9455B">
      <w:pPr>
        <w:pStyle w:val="CorpsA"/>
        <w:tabs>
          <w:tab w:val="left" w:pos="360"/>
        </w:tabs>
        <w:ind w:left="360"/>
        <w:jc w:val="both"/>
        <w:rPr>
          <w:rFonts w:ascii="Courier New" w:eastAsia="Courier New" w:hAnsi="Courier New" w:cs="Courier New"/>
          <w:sz w:val="16"/>
          <w:szCs w:val="16"/>
        </w:rPr>
      </w:pPr>
    </w:p>
    <w:p w:rsidR="00000000" w:rsidRDefault="00D9455B">
      <w:pPr>
        <w:pStyle w:val="Titre2"/>
        <w:ind w:left="0"/>
      </w:pPr>
      <w:r>
        <w:rPr>
          <w:rFonts w:ascii="Comic Sans MS" w:hAnsi="Comic Sans MS" w:cs="Comic Sans MS"/>
          <w:b w:val="0"/>
          <w:bCs w:val="0"/>
          <w:i w:val="0"/>
          <w:iCs w:val="0"/>
          <w:color w:val="1F4E69"/>
          <w:sz w:val="24"/>
          <w:szCs w:val="24"/>
        </w:rPr>
        <w:t>SQUASHEMENT VOTRE,</w:t>
      </w:r>
    </w:p>
    <w:p w:rsidR="00000000" w:rsidRDefault="00D9455B">
      <w:pPr>
        <w:pStyle w:val="CorpsA"/>
        <w:rPr>
          <w:rFonts w:ascii="Comic Sans MS" w:eastAsia="Comic Sans MS" w:hAnsi="Comic Sans MS" w:cs="Comic Sans MS"/>
          <w:b/>
          <w:bCs/>
          <w:i/>
          <w:iCs/>
        </w:rPr>
      </w:pPr>
    </w:p>
    <w:p w:rsidR="00000000" w:rsidRDefault="00D9455B">
      <w:pPr>
        <w:pStyle w:val="CorpsA"/>
        <w:rPr>
          <w:rFonts w:ascii="Comic Sans MS" w:eastAsia="Comic Sans MS" w:hAnsi="Comic Sans MS" w:cs="Comic Sans MS"/>
        </w:rPr>
      </w:pPr>
    </w:p>
    <w:p w:rsidR="00000000" w:rsidRDefault="00D9455B">
      <w:pPr>
        <w:pStyle w:val="CorpsA"/>
        <w:tabs>
          <w:tab w:val="left" w:pos="1080"/>
        </w:tabs>
        <w:jc w:val="both"/>
        <w:rPr>
          <w:rFonts w:ascii="Courier New" w:eastAsia="Courier New" w:hAnsi="Courier New" w:cs="Courier New"/>
          <w:sz w:val="16"/>
          <w:szCs w:val="16"/>
        </w:rPr>
      </w:pPr>
    </w:p>
    <w:p w:rsidR="00000000" w:rsidRDefault="00D9455B">
      <w:pPr>
        <w:pStyle w:val="CorpsA"/>
        <w:tabs>
          <w:tab w:val="left" w:pos="360"/>
        </w:tabs>
        <w:jc w:val="both"/>
      </w:pPr>
      <w:r>
        <w:rPr>
          <w:color w:val="1F4E69"/>
        </w:rPr>
        <w:t xml:space="preserve">Le ou les présidents des associations </w:t>
      </w:r>
      <w:r>
        <w:tab/>
      </w:r>
      <w:r>
        <w:tab/>
      </w:r>
      <w:r>
        <w:tab/>
      </w:r>
      <w:r>
        <w:tab/>
      </w:r>
      <w:r>
        <w:rPr>
          <w:color w:val="1F4E69"/>
        </w:rPr>
        <w:t xml:space="preserve">La Ligue responsable de la </w:t>
      </w:r>
    </w:p>
    <w:p w:rsidR="00000000" w:rsidRDefault="00D9455B">
      <w:pPr>
        <w:pStyle w:val="CorpsA"/>
        <w:tabs>
          <w:tab w:val="left" w:pos="360"/>
        </w:tabs>
        <w:jc w:val="both"/>
      </w:pPr>
      <w:r>
        <w:rPr>
          <w:color w:val="1F4E69"/>
        </w:rPr>
        <w:t>recevant une étape</w:t>
      </w:r>
      <w:r>
        <w:tab/>
      </w:r>
      <w:r>
        <w:tab/>
      </w:r>
      <w:r>
        <w:tab/>
      </w:r>
      <w:r>
        <w:tab/>
      </w:r>
      <w:r>
        <w:tab/>
      </w:r>
      <w:r>
        <w:rPr>
          <w:color w:val="1F4E69"/>
        </w:rPr>
        <w:t xml:space="preserve">      </w:t>
      </w:r>
      <w:r>
        <w:tab/>
      </w:r>
      <w:r>
        <w:tab/>
      </w:r>
      <w:r>
        <w:rPr>
          <w:color w:val="1F4E69"/>
        </w:rPr>
        <w:t>promotion TECNIFIBRE</w:t>
      </w:r>
    </w:p>
    <w:p w:rsidR="00000000" w:rsidRDefault="00D9455B">
      <w:pPr>
        <w:pStyle w:val="CorpsA"/>
        <w:tabs>
          <w:tab w:val="left" w:pos="360"/>
        </w:tabs>
        <w:ind w:left="360"/>
        <w:jc w:val="both"/>
      </w:pPr>
    </w:p>
    <w:p w:rsidR="00000000" w:rsidRDefault="00D9455B">
      <w:pPr>
        <w:pStyle w:val="CorpsA"/>
        <w:tabs>
          <w:tab w:val="left" w:pos="360"/>
        </w:tabs>
        <w:ind w:left="360"/>
        <w:jc w:val="both"/>
      </w:pPr>
    </w:p>
    <w:p w:rsidR="00000000" w:rsidRDefault="00D9455B">
      <w:pPr>
        <w:pStyle w:val="CorpsA"/>
        <w:tabs>
          <w:tab w:val="left" w:pos="360"/>
        </w:tabs>
        <w:jc w:val="both"/>
      </w:pPr>
      <w:r>
        <w:rPr>
          <w:color w:val="1F4E69"/>
        </w:rPr>
        <w:t>« Lu et approuvé »</w:t>
      </w:r>
    </w:p>
    <w:p w:rsidR="00000000" w:rsidRDefault="00D9455B">
      <w:pPr>
        <w:pStyle w:val="CorpsA"/>
        <w:tabs>
          <w:tab w:val="left" w:pos="360"/>
        </w:tabs>
        <w:ind w:left="360"/>
        <w:jc w:val="both"/>
        <w:rPr>
          <w:rFonts w:ascii="Courier New" w:eastAsia="Courier New" w:hAnsi="Courier New" w:cs="Courier New"/>
          <w:sz w:val="16"/>
          <w:szCs w:val="16"/>
        </w:rPr>
      </w:pPr>
    </w:p>
    <w:p w:rsidR="00000000" w:rsidRDefault="00D9455B">
      <w:pPr>
        <w:pStyle w:val="CorpsA"/>
        <w:tabs>
          <w:tab w:val="left" w:pos="360"/>
        </w:tabs>
        <w:ind w:left="360"/>
        <w:jc w:val="both"/>
        <w:rPr>
          <w:rFonts w:ascii="Courier New" w:eastAsia="Courier New" w:hAnsi="Courier New" w:cs="Courier New"/>
          <w:sz w:val="16"/>
          <w:szCs w:val="16"/>
        </w:rPr>
      </w:pPr>
    </w:p>
    <w:p w:rsidR="00000000" w:rsidRDefault="00D9455B">
      <w:pPr>
        <w:pStyle w:val="CorpsA"/>
        <w:tabs>
          <w:tab w:val="left" w:pos="360"/>
        </w:tabs>
        <w:jc w:val="both"/>
        <w:rPr>
          <w:rFonts w:ascii="Courier New" w:eastAsia="Courier New" w:hAnsi="Courier New" w:cs="Courier New"/>
          <w:sz w:val="16"/>
          <w:szCs w:val="16"/>
        </w:rPr>
      </w:pPr>
    </w:p>
    <w:p w:rsidR="00000000" w:rsidRDefault="00D9455B">
      <w:pPr>
        <w:pStyle w:val="CorpsA"/>
        <w:tabs>
          <w:tab w:val="left" w:pos="360"/>
        </w:tabs>
        <w:jc w:val="both"/>
        <w:rPr>
          <w:rFonts w:ascii="Courier New" w:eastAsia="Courier New" w:hAnsi="Courier New" w:cs="Courier New"/>
          <w:sz w:val="16"/>
          <w:szCs w:val="16"/>
        </w:rPr>
      </w:pPr>
    </w:p>
    <w:p w:rsidR="00000000" w:rsidRDefault="00D9455B">
      <w:pPr>
        <w:pStyle w:val="CorpsA"/>
        <w:tabs>
          <w:tab w:val="left" w:pos="360"/>
        </w:tabs>
        <w:jc w:val="both"/>
        <w:rPr>
          <w:rFonts w:ascii="Courier New" w:eastAsia="Courier New" w:hAnsi="Courier New" w:cs="Courier New"/>
          <w:sz w:val="16"/>
          <w:szCs w:val="16"/>
        </w:rPr>
      </w:pPr>
    </w:p>
    <w:p w:rsidR="00000000" w:rsidRDefault="00D9455B">
      <w:pPr>
        <w:pStyle w:val="CorpsA"/>
        <w:tabs>
          <w:tab w:val="left" w:pos="360"/>
        </w:tabs>
        <w:jc w:val="both"/>
        <w:rPr>
          <w:rFonts w:ascii="Courier New" w:eastAsia="Courier New" w:hAnsi="Courier New" w:cs="Courier New"/>
          <w:sz w:val="16"/>
          <w:szCs w:val="16"/>
        </w:rPr>
      </w:pPr>
    </w:p>
    <w:p w:rsidR="00000000" w:rsidRDefault="00D9455B">
      <w:pPr>
        <w:pStyle w:val="CorpsA"/>
        <w:tabs>
          <w:tab w:val="left" w:pos="360"/>
        </w:tabs>
        <w:jc w:val="both"/>
        <w:rPr>
          <w:rFonts w:ascii="Courier New" w:eastAsia="Courier New" w:hAnsi="Courier New" w:cs="Courier New"/>
          <w:sz w:val="16"/>
          <w:szCs w:val="16"/>
        </w:rPr>
      </w:pPr>
    </w:p>
    <w:p w:rsidR="00000000" w:rsidRDefault="00B304E3">
      <w:pPr>
        <w:pStyle w:val="CorpsA"/>
        <w:tabs>
          <w:tab w:val="left" w:pos="360"/>
        </w:tabs>
        <w:jc w:val="both"/>
        <w:rPr>
          <w:rFonts w:ascii="Arial Unicode MS" w:eastAsia="Courier New" w:hAnsi="Arial Unicode MS"/>
          <w:color w:val="1F4E69"/>
          <w:sz w:val="16"/>
          <w:szCs w:val="16"/>
        </w:rPr>
      </w:pPr>
      <w:r>
        <w:rPr>
          <w:noProof/>
        </w:rPr>
        <mc:AlternateContent>
          <mc:Choice Requires="wpg">
            <w:drawing>
              <wp:anchor distT="0" distB="0" distL="0" distR="0" simplePos="0" relativeHeight="251656704" behindDoc="0" locked="0" layoutInCell="1" allowOverlap="1">
                <wp:simplePos x="0" y="0"/>
                <wp:positionH relativeFrom="column">
                  <wp:posOffset>-286385</wp:posOffset>
                </wp:positionH>
                <wp:positionV relativeFrom="line">
                  <wp:posOffset>1003935</wp:posOffset>
                </wp:positionV>
                <wp:extent cx="1714500" cy="274320"/>
                <wp:effectExtent l="0" t="0" r="0" b="0"/>
                <wp:wrapTight wrapText="bothSides">
                  <wp:wrapPolygon edited="0">
                    <wp:start x="0" y="0"/>
                    <wp:lineTo x="0" y="21000"/>
                    <wp:lineTo x="21440" y="21000"/>
                    <wp:lineTo x="21440" y="0"/>
                    <wp:lineTo x="0" y="0"/>
                  </wp:wrapPolygon>
                </wp:wrapTight>
                <wp:docPr id="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74320"/>
                          <a:chOff x="-451" y="-1581"/>
                          <a:chExt cx="2700" cy="432"/>
                        </a:xfrm>
                      </wpg:grpSpPr>
                      <wps:wsp>
                        <wps:cNvPr id="9" name="Shape 1073741834"/>
                        <wps:cNvSpPr>
                          <a:spLocks/>
                        </wps:cNvSpPr>
                        <wps:spPr bwMode="auto">
                          <a:xfrm>
                            <a:off x="-451" y="-1581"/>
                            <a:ext cx="2699" cy="431"/>
                          </a:xfrm>
                          <a:prstGeom prst="rect">
                            <a:avLst/>
                          </a:pr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 name="Text Box 4"/>
                        <wps:cNvSpPr txBox="1">
                          <a:spLocks/>
                        </wps:cNvSpPr>
                        <wps:spPr bwMode="auto">
                          <a:xfrm>
                            <a:off x="-451" y="-1581"/>
                            <a:ext cx="2699" cy="4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000000" w:rsidRDefault="00D9455B">
                              <w:pPr>
                                <w:tabs>
                                  <w:tab w:val="right" w:pos="6120"/>
                                </w:tabs>
                                <w:overflowPunct w:val="0"/>
                                <w:ind w:left="360"/>
                                <w:jc w:val="both"/>
                                <w:rPr>
                                  <w:rFonts w:ascii="Comic Sans MS" w:hAnsi="Comic Sans MS" w:cs="Comic Sans MS"/>
                                  <w:b/>
                                  <w:bCs/>
                                  <w:color w:val="000000"/>
                                  <w:kern w:val="2"/>
                                  <w:lang w:val="fr-FR"/>
                                </w:rPr>
                              </w:pPr>
                              <w:r>
                                <w:rPr>
                                  <w:rFonts w:ascii="Comic Sans MS" w:hAnsi="Comic Sans MS" w:cs="Comic Sans MS"/>
                                  <w:b/>
                                  <w:bCs/>
                                  <w:color w:val="000000"/>
                                  <w:kern w:val="2"/>
                                  <w:lang w:val="fr-FR"/>
                                </w:rPr>
                                <w:t>Pa</w:t>
                              </w:r>
                              <w:r>
                                <w:rPr>
                                  <w:rFonts w:ascii="Comic Sans MS" w:hAnsi="Comic Sans MS" w:cs="Comic Sans MS"/>
                                  <w:b/>
                                  <w:bCs/>
                                  <w:color w:val="000000"/>
                                  <w:kern w:val="2"/>
                                  <w:lang w:val="fr-FR"/>
                                </w:rPr>
                                <w:t>trick LE FUR</w:t>
                              </w:r>
                            </w:p>
                          </w:txbxContent>
                        </wps:txbx>
                        <wps:bodyPr rot="0" vert="horz" wrap="square" lIns="45720" tIns="45720" rIns="4572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officeArt object" o:spid="_x0000_s1026" style="position:absolute;left:0;text-align:left;margin-left:-22.55pt;margin-top:79.05pt;width:135pt;height:21.6pt;z-index:251656704;mso-wrap-distance-left:0;mso-wrap-distance-right:0;mso-position-vertical-relative:line" coordorigin="-451,-1581" coordsize="2700,4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">
                <v:rect id="Shape 1073741834" o:spid="_x0000_s1027" style="position:absolute;left:-451;top:-1581;width:2699;height:431;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" stroked="f" strokecolor="#3465a4">
                  <v:stroke joinstyle="round"/>
                  <v:path arrowok="t"/>
                </v:rect>
                <v:shapetype id="_x0000_t202" coordsize="21600,21600" o:spt="202" path="m,l,21600r21600,l21600,xe">
                  <v:stroke joinstyle="miter"/>
                  <v:path gradientshapeok="t" o:connecttype="rect"/>
                </v:shapetype>
                <v:shape id="Text Box 4" o:spid="_x0000_s1028" type="#_x0000_t202" style="position:absolute;left:-451;top:-1581;width:2699;height:4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" filled="f" stroked="f" strokecolor="#3465a4">
                  <v:stroke joinstyle="round"/>
                  <v:path arrowok="t"/>
                  <v:textbox inset="3.6pt,,3.6pt">
                    <w:txbxContent>
                      <w:p w:rsidR="00000000" w:rsidRDefault="00D9455B">
                        <w:pPr>
                          <w:tabs>
                            <w:tab w:val="right" w:pos="6120"/>
                          </w:tabs>
                          <w:overflowPunct w:val="0"/>
                          <w:ind w:left="360"/>
                          <w:jc w:val="both"/>
                          <w:rPr>
                            <w:rFonts w:ascii="Comic Sans MS" w:hAnsi="Comic Sans MS" w:cs="Comic Sans MS"/>
                            <w:b/>
                            <w:bCs/>
                            <w:color w:val="000000"/>
                            <w:kern w:val="2"/>
                            <w:lang w:val="fr-FR"/>
                          </w:rPr>
                        </w:pPr>
                        <w:r>
                          <w:rPr>
                            <w:rFonts w:ascii="Comic Sans MS" w:hAnsi="Comic Sans MS" w:cs="Comic Sans MS"/>
                            <w:b/>
                            <w:bCs/>
                            <w:color w:val="000000"/>
                            <w:kern w:val="2"/>
                            <w:lang w:val="fr-FR"/>
                          </w:rPr>
                          <w:t>Pa</w:t>
                        </w:r>
                        <w:r>
                          <w:rPr>
                            <w:rFonts w:ascii="Comic Sans MS" w:hAnsi="Comic Sans MS" w:cs="Comic Sans MS"/>
                            <w:b/>
                            <w:bCs/>
                            <w:color w:val="000000"/>
                            <w:kern w:val="2"/>
                            <w:lang w:val="fr-FR"/>
                          </w:rPr>
                          <w:t>trick LE FUR</w:t>
                        </w:r>
                      </w:p>
                    </w:txbxContent>
                  </v:textbox>
                </v:shape>
                <w10:wrap type="tight" anchory="line"/>
              </v:group>
            </w:pict>
          </mc:Fallback>
        </mc:AlternateContent>
      </w:r>
      <w:r>
        <w:rPr>
          <w:noProof/>
        </w:rPr>
        <w:drawing>
          <wp:anchor distT="57150" distB="57150" distL="57150" distR="57150" simplePos="0" relativeHeight="251657728" behindDoc="0" locked="0" layoutInCell="1" allowOverlap="1">
            <wp:simplePos x="0" y="0"/>
            <wp:positionH relativeFrom="column">
              <wp:posOffset>-8890</wp:posOffset>
            </wp:positionH>
            <wp:positionV relativeFrom="page">
              <wp:posOffset>6810375</wp:posOffset>
            </wp:positionV>
            <wp:extent cx="1382395" cy="618490"/>
            <wp:effectExtent l="0" t="0" r="0" b="0"/>
            <wp:wrapSquare wrapText="bothSides"/>
            <wp:docPr id="7"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cstate="print">
                      <a:extLst>
                        <a:ext uri="{28A0092B-C50C-407E-A947-70E740481C1C}">
                          <a14:useLocalDpi xmlns:a14="http://schemas.microsoft.com/office/drawing/2010/main" val="0"/>
                        </a:ext>
                      </a:extLst>
                    </a:blip>
                    <a:srcRect l="-17" t="-38" r="-17" b="-38"/>
                    <a:stretch>
                      <a:fillRect/>
                    </a:stretch>
                  </pic:blipFill>
                  <pic:spPr bwMode="auto">
                    <a:xfrm>
                      <a:off x="0" y="0"/>
                      <a:ext cx="1382395" cy="618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0" distR="0" simplePos="0" relativeHeight="251658752" behindDoc="0" locked="0" layoutInCell="1" allowOverlap="1">
                <wp:simplePos x="0" y="0"/>
                <wp:positionH relativeFrom="column">
                  <wp:posOffset>-4445</wp:posOffset>
                </wp:positionH>
                <wp:positionV relativeFrom="page">
                  <wp:posOffset>6344285</wp:posOffset>
                </wp:positionV>
                <wp:extent cx="1188720" cy="274320"/>
                <wp:effectExtent l="0" t="0" r="0" b="0"/>
                <wp:wrapTight wrapText="bothSides">
                  <wp:wrapPolygon edited="0">
                    <wp:start x="0" y="0"/>
                    <wp:lineTo x="0" y="21000"/>
                    <wp:lineTo x="21462" y="21000"/>
                    <wp:lineTo x="21462" y="0"/>
                    <wp:lineTo x="0" y="0"/>
                  </wp:wrapPolygon>
                </wp:wrapTight>
                <wp:docPr id="4"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274320"/>
                          <a:chOff x="-7" y="9991"/>
                          <a:chExt cx="1872" cy="432"/>
                        </a:xfrm>
                      </wpg:grpSpPr>
                      <wps:wsp>
                        <wps:cNvPr id="5" name="Shape 1073741831"/>
                        <wps:cNvSpPr>
                          <a:spLocks/>
                        </wps:cNvSpPr>
                        <wps:spPr bwMode="auto">
                          <a:xfrm>
                            <a:off x="-7" y="9991"/>
                            <a:ext cx="1871" cy="431"/>
                          </a:xfrm>
                          <a:prstGeom prst="rect">
                            <a:avLst/>
                          </a:pr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Text Box 8"/>
                        <wps:cNvSpPr txBox="1">
                          <a:spLocks/>
                        </wps:cNvSpPr>
                        <wps:spPr bwMode="auto">
                          <a:xfrm>
                            <a:off x="-7" y="9991"/>
                            <a:ext cx="1871" cy="4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000000" w:rsidRDefault="00D9455B">
                              <w:pPr>
                                <w:overflowPunct w:val="0"/>
                                <w:rPr>
                                  <w:rFonts w:ascii="Comic Sans MS" w:hAnsi="Comic Sans MS" w:cs="Arial Unicode MS"/>
                                  <w:b/>
                                  <w:bCs/>
                                  <w:color w:val="000000"/>
                                  <w:kern w:val="2"/>
                                  <w:lang w:val="fr-FR"/>
                                </w:rPr>
                              </w:pPr>
                              <w:r>
                                <w:rPr>
                                  <w:rFonts w:ascii="Comic Sans MS" w:hAnsi="Comic Sans MS" w:cs="Arial Unicode MS"/>
                                  <w:b/>
                                  <w:bCs/>
                                  <w:color w:val="000000"/>
                                  <w:kern w:val="2"/>
                                  <w:lang w:val="fr-FR"/>
                                </w:rPr>
                                <w:t>Le Pr</w:t>
                              </w:r>
                              <w:r>
                                <w:rPr>
                                  <w:rFonts w:ascii="Comic Sans MS" w:hAnsi="Comic Sans MS" w:cs="Arial Unicode MS"/>
                                  <w:color w:val="000000"/>
                                  <w:kern w:val="2"/>
                                  <w:lang w:val="fr-FR"/>
                                </w:rPr>
                                <w:t>é</w:t>
                              </w:r>
                              <w:r>
                                <w:rPr>
                                  <w:rFonts w:ascii="Comic Sans MS" w:hAnsi="Comic Sans MS" w:cs="Arial Unicode MS"/>
                                  <w:b/>
                                  <w:bCs/>
                                  <w:color w:val="000000"/>
                                  <w:kern w:val="2"/>
                                  <w:lang w:val="fr-FR"/>
                                </w:rPr>
                                <w:t>sident</w:t>
                              </w:r>
                            </w:p>
                          </w:txbxContent>
                        </wps:txbx>
                        <wps:bodyPr rot="0" vert="horz" wrap="square" lIns="45720" tIns="45720" rIns="4572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35pt;margin-top:499.55pt;width:93.6pt;height:21.6pt;z-index:251658752;mso-wrap-distance-left:0;mso-wrap-distance-right:0;mso-position-vertical-relative:page" coordorigin="-7,9991" coordsize="1872,4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">
                <v:rect id="Shape 1073741831" o:spid="_x0000_s1030" style="position:absolute;left:-7;top:9991;width:1871;height:431;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" stroked="f" strokecolor="#3465a4">
                  <v:stroke joinstyle="round"/>
                  <v:path arrowok="t"/>
                </v:rect>
                <v:shape id="Text Box 8" o:spid="_x0000_s1031" type="#_x0000_t202" style="position:absolute;left:-7;top:9991;width:1871;height:4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" filled="f" stroked="f" strokecolor="#3465a4">
                  <v:stroke joinstyle="round"/>
                  <v:path arrowok="t"/>
                  <v:textbox inset="3.6pt,,3.6pt">
                    <w:txbxContent>
                      <w:p w:rsidR="00000000" w:rsidRDefault="00D9455B">
                        <w:pPr>
                          <w:overflowPunct w:val="0"/>
                          <w:rPr>
                            <w:rFonts w:ascii="Comic Sans MS" w:hAnsi="Comic Sans MS" w:cs="Arial Unicode MS"/>
                            <w:b/>
                            <w:bCs/>
                            <w:color w:val="000000"/>
                            <w:kern w:val="2"/>
                            <w:lang w:val="fr-FR"/>
                          </w:rPr>
                        </w:pPr>
                        <w:r>
                          <w:rPr>
                            <w:rFonts w:ascii="Comic Sans MS" w:hAnsi="Comic Sans MS" w:cs="Arial Unicode MS"/>
                            <w:b/>
                            <w:bCs/>
                            <w:color w:val="000000"/>
                            <w:kern w:val="2"/>
                            <w:lang w:val="fr-FR"/>
                          </w:rPr>
                          <w:t>Le Pr</w:t>
                        </w:r>
                        <w:r>
                          <w:rPr>
                            <w:rFonts w:ascii="Comic Sans MS" w:hAnsi="Comic Sans MS" w:cs="Arial Unicode MS"/>
                            <w:color w:val="000000"/>
                            <w:kern w:val="2"/>
                            <w:lang w:val="fr-FR"/>
                          </w:rPr>
                          <w:t>é</w:t>
                        </w:r>
                        <w:r>
                          <w:rPr>
                            <w:rFonts w:ascii="Comic Sans MS" w:hAnsi="Comic Sans MS" w:cs="Arial Unicode MS"/>
                            <w:b/>
                            <w:bCs/>
                            <w:color w:val="000000"/>
                            <w:kern w:val="2"/>
                            <w:lang w:val="fr-FR"/>
                          </w:rPr>
                          <w:t>sident</w:t>
                        </w:r>
                      </w:p>
                    </w:txbxContent>
                  </v:textbox>
                </v:shape>
                <w10:wrap type="tight" anchory="page"/>
              </v:group>
            </w:pict>
          </mc:Fallback>
        </mc:AlternateContent>
      </w:r>
    </w:p>
    <w:p w:rsidR="00000000" w:rsidRDefault="00D9455B">
      <w:pPr>
        <w:pStyle w:val="CorpsA"/>
        <w:pageBreakBefore/>
        <w:tabs>
          <w:tab w:val="left" w:pos="360"/>
        </w:tabs>
        <w:jc w:val="both"/>
        <w:rPr>
          <w:rFonts w:ascii="Arial Unicode MS" w:hAnsi="Arial Unicode MS"/>
          <w:color w:val="1F4E69"/>
          <w:sz w:val="16"/>
          <w:szCs w:val="16"/>
        </w:rPr>
      </w:pPr>
    </w:p>
    <w:p w:rsidR="00000000" w:rsidRDefault="00D9455B">
      <w:pPr>
        <w:pStyle w:val="CorpsA"/>
        <w:tabs>
          <w:tab w:val="left" w:pos="360"/>
        </w:tabs>
        <w:jc w:val="both"/>
        <w:rPr>
          <w:rFonts w:ascii="Courier New" w:eastAsia="Courier New" w:hAnsi="Courier New" w:cs="Courier New"/>
          <w:sz w:val="16"/>
          <w:szCs w:val="16"/>
        </w:rPr>
      </w:pPr>
    </w:p>
    <w:p w:rsidR="00000000" w:rsidRDefault="00D9455B">
      <w:pPr>
        <w:pStyle w:val="CorpsA"/>
        <w:tabs>
          <w:tab w:val="left" w:pos="360"/>
        </w:tabs>
        <w:jc w:val="both"/>
        <w:rPr>
          <w:rFonts w:ascii="Courier New" w:eastAsia="Courier New" w:hAnsi="Courier New" w:cs="Courier New"/>
          <w:sz w:val="16"/>
          <w:szCs w:val="16"/>
        </w:rPr>
      </w:pPr>
    </w:p>
    <w:p w:rsidR="00000000" w:rsidRDefault="00D9455B">
      <w:pPr>
        <w:pStyle w:val="CorpsA"/>
        <w:tabs>
          <w:tab w:val="left" w:pos="360"/>
        </w:tabs>
        <w:jc w:val="both"/>
        <w:rPr>
          <w:rFonts w:ascii="Courier New" w:eastAsia="Courier New" w:hAnsi="Courier New" w:cs="Courier New"/>
          <w:sz w:val="16"/>
          <w:szCs w:val="16"/>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center"/>
      </w:pPr>
      <w:r>
        <w:rPr>
          <w:rFonts w:ascii="Georgia" w:hAnsi="Georgia" w:cs="Georgia"/>
          <w:b/>
          <w:bCs/>
          <w:color w:val="1F4E69"/>
          <w:sz w:val="20"/>
          <w:szCs w:val="20"/>
        </w:rPr>
        <w:t>ANNEXE 1</w:t>
      </w:r>
      <w:r>
        <w:rPr>
          <w:color w:val="1F4E69"/>
          <w:sz w:val="20"/>
          <w:szCs w:val="20"/>
        </w:rPr>
        <w:t> </w:t>
      </w:r>
      <w:r>
        <w:rPr>
          <w:rFonts w:ascii="Georgia" w:hAnsi="Georgia" w:cs="Georgia"/>
          <w:b/>
          <w:bCs/>
          <w:color w:val="1F4E69"/>
          <w:sz w:val="20"/>
          <w:szCs w:val="20"/>
        </w:rPr>
        <w:t>: Bordereau de livraison des dotations</w:t>
      </w:r>
    </w:p>
    <w:p w:rsidR="00000000" w:rsidRDefault="00D9455B">
      <w:pPr>
        <w:pStyle w:val="CorpsA"/>
        <w:tabs>
          <w:tab w:val="left" w:pos="360"/>
        </w:tabs>
        <w:jc w:val="both"/>
        <w:rPr>
          <w:rFonts w:ascii="Georgia" w:eastAsia="Georgia" w:hAnsi="Georgia" w:cs="Georgia"/>
          <w:b/>
          <w:bCs/>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pPr>
      <w:r>
        <w:rPr>
          <w:rFonts w:ascii="Georgia" w:hAnsi="Georgia" w:cs="Georgia"/>
          <w:color w:val="1F4E69"/>
          <w:sz w:val="20"/>
          <w:szCs w:val="20"/>
        </w:rPr>
        <w:t>NOM du RESPONSABLE</w:t>
      </w:r>
      <w:r>
        <w:rPr>
          <w:color w:val="1F4E69"/>
          <w:sz w:val="20"/>
          <w:szCs w:val="20"/>
        </w:rPr>
        <w:t> </w:t>
      </w:r>
      <w:r>
        <w:rPr>
          <w:rFonts w:ascii="Georgia" w:hAnsi="Georgia" w:cs="Georgia"/>
          <w:color w:val="1F4E69"/>
          <w:sz w:val="20"/>
          <w:szCs w:val="20"/>
        </w:rPr>
        <w:t>:</w:t>
      </w: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pPr>
      <w:r>
        <w:rPr>
          <w:rFonts w:ascii="Georgia" w:hAnsi="Georgia" w:cs="Georgia"/>
          <w:color w:val="1F4E69"/>
          <w:sz w:val="20"/>
          <w:szCs w:val="20"/>
        </w:rPr>
        <w:t>ADRESSE de LIVRAISON DES COLIS</w:t>
      </w:r>
      <w:r>
        <w:rPr>
          <w:color w:val="1F4E69"/>
          <w:sz w:val="20"/>
          <w:szCs w:val="20"/>
        </w:rPr>
        <w:t> </w:t>
      </w:r>
      <w:r>
        <w:rPr>
          <w:rFonts w:ascii="Georgia" w:hAnsi="Georgia" w:cs="Georgia"/>
          <w:color w:val="1F4E69"/>
          <w:sz w:val="20"/>
          <w:szCs w:val="20"/>
        </w:rPr>
        <w:t>:</w:t>
      </w: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center"/>
      </w:pPr>
      <w:r>
        <w:rPr>
          <w:rFonts w:ascii="Georgia" w:hAnsi="Georgia" w:cs="Georgia"/>
          <w:color w:val="1F4E69"/>
          <w:sz w:val="20"/>
          <w:szCs w:val="20"/>
        </w:rPr>
        <w:t>------------------</w:t>
      </w:r>
    </w:p>
    <w:p w:rsidR="00000000" w:rsidRDefault="00D9455B">
      <w:pPr>
        <w:pStyle w:val="CorpsA"/>
        <w:tabs>
          <w:tab w:val="left" w:pos="360"/>
        </w:tabs>
        <w:jc w:val="center"/>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pPr>
      <w:r>
        <w:rPr>
          <w:rFonts w:ascii="Georgia" w:hAnsi="Georgia" w:cs="Georgia"/>
          <w:color w:val="1F4E69"/>
          <w:sz w:val="20"/>
          <w:szCs w:val="20"/>
        </w:rPr>
        <w:t>NOM du RESPONSABLE de la RECEPTION</w:t>
      </w:r>
      <w:r>
        <w:rPr>
          <w:color w:val="1F4E69"/>
          <w:sz w:val="20"/>
          <w:szCs w:val="20"/>
        </w:rPr>
        <w:t> </w:t>
      </w:r>
      <w:r>
        <w:rPr>
          <w:rFonts w:ascii="Georgia" w:hAnsi="Georgia" w:cs="Georgia"/>
          <w:color w:val="1F4E69"/>
          <w:sz w:val="20"/>
          <w:szCs w:val="20"/>
        </w:rPr>
        <w:t>:</w:t>
      </w: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pPr>
      <w:r>
        <w:rPr>
          <w:rFonts w:ascii="Georgia" w:hAnsi="Georgia" w:cs="Georgia"/>
          <w:color w:val="1F4E69"/>
          <w:sz w:val="20"/>
          <w:szCs w:val="20"/>
        </w:rPr>
        <w:t>ADRESSE de LIVRAISON</w:t>
      </w:r>
      <w:r>
        <w:rPr>
          <w:color w:val="1F4E69"/>
          <w:sz w:val="20"/>
          <w:szCs w:val="20"/>
        </w:rPr>
        <w:t> </w:t>
      </w:r>
      <w:r>
        <w:rPr>
          <w:rFonts w:ascii="Georgia" w:hAnsi="Georgia" w:cs="Georgia"/>
          <w:color w:val="1F4E69"/>
          <w:sz w:val="20"/>
          <w:szCs w:val="20"/>
        </w:rPr>
        <w:t>:</w:t>
      </w: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000000" w:rsidRDefault="00D9455B">
      <w:pPr>
        <w:pStyle w:val="CorpsA"/>
        <w:tabs>
          <w:tab w:val="left" w:pos="360"/>
        </w:tabs>
        <w:jc w:val="both"/>
        <w:rPr>
          <w:rFonts w:ascii="Georgia" w:eastAsia="Georgia" w:hAnsi="Georgia" w:cs="Georgia"/>
          <w:sz w:val="20"/>
          <w:szCs w:val="20"/>
        </w:rPr>
      </w:pPr>
    </w:p>
    <w:p w:rsidR="00D9455B" w:rsidRDefault="00D9455B">
      <w:pPr>
        <w:pStyle w:val="CorpsA"/>
        <w:tabs>
          <w:tab w:val="left" w:pos="360"/>
        </w:tabs>
        <w:jc w:val="both"/>
      </w:pPr>
    </w:p>
    <w:sectPr w:rsidR="00D9455B">
      <w:headerReference w:type="even" r:id="rId8"/>
      <w:headerReference w:type="default" r:id="rId9"/>
      <w:footerReference w:type="even" r:id="rId10"/>
      <w:footerReference w:type="default" r:id="rId11"/>
      <w:headerReference w:type="first" r:id="rId12"/>
      <w:footerReference w:type="first" r:id="rId13"/>
      <w:pgSz w:w="11906" w:h="16838"/>
      <w:pgMar w:top="776" w:right="1304" w:bottom="776"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455B" w:rsidRDefault="00D9455B">
      <w:r>
        <w:separator/>
      </w:r>
    </w:p>
  </w:endnote>
  <w:endnote w:type="continuationSeparator" w:id="0">
    <w:p w:rsidR="00D9455B" w:rsidRDefault="00D9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0"/>
    <w:family w:val="roman"/>
    <w:pitch w:val="variable"/>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04E3" w:rsidRDefault="00B30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D9455B">
    <w:pPr>
      <w:pStyle w:val="Pieddepage"/>
      <w:jc w:val="right"/>
    </w:pPr>
  </w:p>
  <w:p w:rsidR="00000000" w:rsidRDefault="00D9455B">
    <w:pPr>
      <w:pStyle w:val="Pieddepage"/>
      <w:jc w:val="right"/>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21</w:t>
    </w:r>
    <w:r>
      <w:rPr>
        <w:b/>
        <w:bCs/>
        <w:sz w:val="16"/>
        <w:szCs w:val="16"/>
      </w:rPr>
      <w:fldChar w:fldCharType="end"/>
    </w:r>
    <w:r>
      <w:rPr>
        <w:sz w:val="16"/>
        <w:szCs w:val="16"/>
      </w:rPr>
      <w:t xml:space="preserve"> sur </w:t>
    </w:r>
    <w:r>
      <w:rPr>
        <w:b/>
        <w:bCs/>
        <w:sz w:val="16"/>
        <w:szCs w:val="16"/>
      </w:rPr>
      <w:fldChar w:fldCharType="begin"/>
    </w:r>
    <w:r>
      <w:rPr>
        <w:b/>
        <w:bCs/>
        <w:sz w:val="16"/>
        <w:szCs w:val="16"/>
      </w:rPr>
      <w:instrText xml:space="preserve"> NUMPAGES \* ARABIC </w:instrText>
    </w:r>
    <w:r>
      <w:rPr>
        <w:b/>
        <w:bCs/>
        <w:sz w:val="16"/>
        <w:szCs w:val="16"/>
      </w:rPr>
      <w:fldChar w:fldCharType="separate"/>
    </w:r>
    <w:r>
      <w:rPr>
        <w:b/>
        <w:bCs/>
        <w:sz w:val="16"/>
        <w:szCs w:val="16"/>
      </w:rPr>
      <w:t>21</w:t>
    </w:r>
    <w:r>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D945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455B" w:rsidRDefault="00D9455B">
      <w:r>
        <w:separator/>
      </w:r>
    </w:p>
  </w:footnote>
  <w:footnote w:type="continuationSeparator" w:id="0">
    <w:p w:rsidR="00D9455B" w:rsidRDefault="00D9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04E3" w:rsidRDefault="00B30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B304E3">
    <w:pPr>
      <w:pStyle w:val="Corps"/>
      <w:widowControl w:val="0"/>
      <w:spacing w:line="280" w:lineRule="atLeast"/>
      <w:rPr>
        <w:rFonts w:eastAsia="Courier New" w:cs="Courier New"/>
      </w:rPr>
    </w:pPr>
    <w:r>
      <w:rPr>
        <w:noProof/>
        <w:lang w:val="fr-FR" w:eastAsia="zh-CN"/>
      </w:rPr>
      <w:drawing>
        <wp:inline distT="0" distB="0" distL="0" distR="0">
          <wp:extent cx="781050" cy="793115"/>
          <wp:effectExtent l="0" t="0" r="0" b="0"/>
          <wp:docPr id="1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38" t="-43" r="-38" b="-43"/>
                  <a:stretch>
                    <a:fillRect/>
                  </a:stretch>
                </pic:blipFill>
                <pic:spPr bwMode="auto">
                  <a:xfrm>
                    <a:off x="0" y="0"/>
                    <a:ext cx="781050" cy="793115"/>
                  </a:xfrm>
                  <a:prstGeom prst="rect">
                    <a:avLst/>
                  </a:prstGeom>
                  <a:solidFill>
                    <a:srgbClr val="FFFFFF">
                      <a:alpha val="0"/>
                    </a:srgbClr>
                  </a:solidFill>
                  <a:ln>
                    <a:noFill/>
                  </a:ln>
                </pic:spPr>
              </pic:pic>
            </a:graphicData>
          </a:graphic>
        </wp:inline>
      </w:drawing>
    </w:r>
    <w:r w:rsidR="00D9455B">
      <w:rPr>
        <w:rFonts w:eastAsia="Times New Roman" w:cs="Times New Roman"/>
        <w:lang w:val="ru-RU"/>
      </w:rPr>
      <w:t xml:space="preserve">  </w:t>
    </w:r>
    <w:r>
      <w:rPr>
        <w:noProof/>
        <w:lang w:val="fr-FR" w:eastAsia="zh-CN"/>
      </w:rPr>
      <w:drawing>
        <wp:inline distT="0" distB="0" distL="0" distR="0">
          <wp:extent cx="914400" cy="79311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l="-2" t="-9" r="-2" b="-9"/>
                  <a:stretch>
                    <a:fillRect/>
                  </a:stretch>
                </pic:blipFill>
                <pic:spPr bwMode="auto">
                  <a:xfrm>
                    <a:off x="0" y="0"/>
                    <a:ext cx="914400" cy="793115"/>
                  </a:xfrm>
                  <a:prstGeom prst="rect">
                    <a:avLst/>
                  </a:prstGeom>
                  <a:solidFill>
                    <a:srgbClr val="FFFFFF">
                      <a:alpha val="0"/>
                    </a:srgbClr>
                  </a:solidFill>
                  <a:ln>
                    <a:noFill/>
                  </a:ln>
                </pic:spPr>
              </pic:pic>
            </a:graphicData>
          </a:graphic>
        </wp:inline>
      </w:drawing>
    </w:r>
    <w:r w:rsidR="00D9455B">
      <w:rPr>
        <w:rFonts w:eastAsia="Times New Roman" w:cs="Times New Roman"/>
        <w:lang w:val="ru-RU"/>
      </w:rPr>
      <w:t xml:space="preserve">  </w:t>
    </w:r>
    <w:r>
      <w:rPr>
        <w:noProof/>
        <w:lang w:val="fr-FR" w:eastAsia="zh-CN"/>
      </w:rPr>
      <w:drawing>
        <wp:inline distT="0" distB="0" distL="0" distR="0">
          <wp:extent cx="696595" cy="763270"/>
          <wp:effectExtent l="0" t="0" r="0" b="0"/>
          <wp:docPr id="1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
                    <a:extLst>
                      <a:ext uri="{28A0092B-C50C-407E-A947-70E740481C1C}">
                        <a14:useLocalDpi xmlns:a14="http://schemas.microsoft.com/office/drawing/2010/main" val="0"/>
                      </a:ext>
                    </a:extLst>
                  </a:blip>
                  <a:srcRect l="-23" t="-15" r="-23" b="-15"/>
                  <a:stretch>
                    <a:fillRect/>
                  </a:stretch>
                </pic:blipFill>
                <pic:spPr bwMode="auto">
                  <a:xfrm>
                    <a:off x="0" y="0"/>
                    <a:ext cx="696595" cy="763270"/>
                  </a:xfrm>
                  <a:prstGeom prst="rect">
                    <a:avLst/>
                  </a:prstGeom>
                  <a:solidFill>
                    <a:srgbClr val="FFFFFF">
                      <a:alpha val="0"/>
                    </a:srgbClr>
                  </a:solidFill>
                  <a:ln>
                    <a:noFill/>
                  </a:ln>
                </pic:spPr>
              </pic:pic>
            </a:graphicData>
          </a:graphic>
        </wp:inline>
      </w:drawing>
    </w:r>
    <w:r w:rsidR="00D9455B">
      <w:rPr>
        <w:rFonts w:eastAsia="Times New Roman" w:cs="Times New Roman"/>
        <w:lang w:val="de-DE"/>
      </w:rPr>
      <w:t xml:space="preserve">           </w:t>
    </w:r>
    <w:r>
      <w:rPr>
        <w:rFonts w:ascii="Times" w:eastAsia="Times" w:hAnsi="Times" w:cs="Times"/>
        <w:noProof/>
        <w:lang w:val="fr-FR" w:eastAsia="zh-CN"/>
      </w:rPr>
      <w:drawing>
        <wp:inline distT="0" distB="0" distL="0" distR="0">
          <wp:extent cx="902335" cy="854075"/>
          <wp:effectExtent l="0" t="0" r="0" b="0"/>
          <wp:docPr id="12"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l="-26" t="-27" r="-26" b="-27"/>
                  <a:stretch>
                    <a:fillRect/>
                  </a:stretch>
                </pic:blipFill>
                <pic:spPr bwMode="auto">
                  <a:xfrm>
                    <a:off x="0" y="0"/>
                    <a:ext cx="902335" cy="854075"/>
                  </a:xfrm>
                  <a:prstGeom prst="rect">
                    <a:avLst/>
                  </a:prstGeom>
                  <a:solidFill>
                    <a:srgbClr val="FFFFFF">
                      <a:alpha val="0"/>
                    </a:srgbClr>
                  </a:solidFill>
                  <a:ln>
                    <a:noFill/>
                  </a:ln>
                </pic:spPr>
              </pic:pic>
            </a:graphicData>
          </a:graphic>
        </wp:inline>
      </w:drawing>
    </w:r>
    <w:r w:rsidR="00D9455B">
      <w:rPr>
        <w:rFonts w:ascii="Times" w:eastAsia="Times" w:hAnsi="Times" w:cs="Times"/>
      </w:rPr>
      <w:t xml:space="preserve"> </w:t>
    </w:r>
    <w:r>
      <w:rPr>
        <w:noProof/>
        <w:lang w:val="fr-FR" w:eastAsia="zh-CN"/>
      </w:rPr>
      <w:drawing>
        <wp:inline distT="0" distB="0" distL="0" distR="0">
          <wp:extent cx="738505" cy="835660"/>
          <wp:effectExtent l="0" t="0" r="0" b="0"/>
          <wp:docPr id="11"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5">
                    <a:extLst>
                      <a:ext uri="{28A0092B-C50C-407E-A947-70E740481C1C}">
                        <a14:useLocalDpi xmlns:a14="http://schemas.microsoft.com/office/drawing/2010/main" val="0"/>
                      </a:ext>
                    </a:extLst>
                  </a:blip>
                  <a:srcRect l="-23" t="-21" r="-23" b="-21"/>
                  <a:stretch>
                    <a:fillRect/>
                  </a:stretch>
                </pic:blipFill>
                <pic:spPr bwMode="auto">
                  <a:xfrm>
                    <a:off x="0" y="0"/>
                    <a:ext cx="738505" cy="835660"/>
                  </a:xfrm>
                  <a:prstGeom prst="rect">
                    <a:avLst/>
                  </a:prstGeom>
                  <a:solidFill>
                    <a:srgbClr val="FFFFFF">
                      <a:alpha val="0"/>
                    </a:srgbClr>
                  </a:solidFill>
                  <a:ln>
                    <a:noFill/>
                  </a:ln>
                </pic:spPr>
              </pic:pic>
            </a:graphicData>
          </a:graphic>
        </wp:inline>
      </w:drawing>
    </w:r>
  </w:p>
  <w:p w:rsidR="00000000" w:rsidRDefault="00D9455B">
    <w:pPr>
      <w:pStyle w:val="Titre1"/>
      <w:jc w:val="left"/>
    </w:pPr>
    <w:r>
      <w:rPr>
        <w:rFonts w:eastAsia="Courier New" w:cs="Courier New"/>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D945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518" w:hanging="518"/>
      </w:pPr>
      <w:rPr>
        <w:rFonts w:ascii="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0000003"/>
    <w:multiLevelType w:val="singleLevel"/>
    <w:tmpl w:val="00000003"/>
    <w:name w:val="WW8Num7"/>
    <w:lvl w:ilvl="0">
      <w:start w:val="1"/>
      <w:numFmt w:val="bullet"/>
      <w:lvlText w:val="▪"/>
      <w:lvlJc w:val="left"/>
      <w:pPr>
        <w:tabs>
          <w:tab w:val="num" w:pos="360"/>
        </w:tabs>
        <w:ind w:left="1299" w:hanging="518"/>
      </w:pPr>
      <w:rPr>
        <w:rFonts w:ascii="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0000004"/>
    <w:multiLevelType w:val="singleLevel"/>
    <w:tmpl w:val="00000004"/>
    <w:name w:val="WW8Num8"/>
    <w:lvl w:ilvl="0">
      <w:start w:val="1"/>
      <w:numFmt w:val="bullet"/>
      <w:lvlText w:val="✓"/>
      <w:lvlJc w:val="left"/>
      <w:pPr>
        <w:tabs>
          <w:tab w:val="num" w:pos="0"/>
        </w:tabs>
        <w:ind w:left="878" w:hanging="518"/>
      </w:pPr>
      <w:rPr>
        <w:rFonts w:ascii="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0000005"/>
    <w:multiLevelType w:val="singleLevel"/>
    <w:tmpl w:val="00000005"/>
    <w:name w:val="WW8Num11"/>
    <w:lvl w:ilvl="0">
      <w:start w:val="1"/>
      <w:numFmt w:val="bullet"/>
      <w:lvlText w:val="•"/>
      <w:lvlJc w:val="left"/>
      <w:pPr>
        <w:tabs>
          <w:tab w:val="num" w:pos="360"/>
        </w:tabs>
        <w:ind w:left="1080" w:hanging="360"/>
      </w:pPr>
      <w:rPr>
        <w:rFonts w:ascii="Liberation Serif" w:hAnsi="Liberation Serif"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0000006"/>
    <w:multiLevelType w:val="singleLevel"/>
    <w:tmpl w:val="00000006"/>
    <w:name w:val="WW8Num13"/>
    <w:lvl w:ilvl="0">
      <w:start w:val="1"/>
      <w:numFmt w:val="bullet"/>
      <w:lvlText w:val="➢"/>
      <w:lvlJc w:val="left"/>
      <w:pPr>
        <w:tabs>
          <w:tab w:val="num" w:pos="360"/>
        </w:tabs>
        <w:ind w:left="1238" w:hanging="518"/>
      </w:pPr>
      <w:rPr>
        <w:rFonts w:ascii="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6" w15:restartNumberingAfterBreak="0">
    <w:nsid w:val="00000007"/>
    <w:multiLevelType w:val="singleLevel"/>
    <w:tmpl w:val="00000007"/>
    <w:name w:val="WW8Num15"/>
    <w:lvl w:ilvl="0">
      <w:start w:val="1"/>
      <w:numFmt w:val="bullet"/>
      <w:lvlText w:val="➢"/>
      <w:lvlJc w:val="left"/>
      <w:pPr>
        <w:tabs>
          <w:tab w:val="num" w:pos="0"/>
        </w:tabs>
        <w:ind w:left="878" w:hanging="518"/>
      </w:pPr>
      <w:rPr>
        <w:rFonts w:ascii="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7" w15:restartNumberingAfterBreak="0">
    <w:nsid w:val="00000008"/>
    <w:multiLevelType w:val="singleLevel"/>
    <w:tmpl w:val="00000008"/>
    <w:name w:val="WW8Num17"/>
    <w:lvl w:ilvl="0">
      <w:start w:val="1"/>
      <w:numFmt w:val="bullet"/>
      <w:lvlText w:val="➢"/>
      <w:lvlJc w:val="left"/>
      <w:pPr>
        <w:tabs>
          <w:tab w:val="num" w:pos="0"/>
        </w:tabs>
        <w:ind w:left="878" w:hanging="518"/>
      </w:pPr>
      <w:rPr>
        <w:rFonts w:ascii="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8" w15:restartNumberingAfterBreak="0">
    <w:nsid w:val="00000009"/>
    <w:multiLevelType w:val="singleLevel"/>
    <w:tmpl w:val="00000009"/>
    <w:name w:val="WW8Num18"/>
    <w:lvl w:ilvl="0">
      <w:start w:val="1"/>
      <w:numFmt w:val="bullet"/>
      <w:lvlText w:val="▪"/>
      <w:lvlJc w:val="left"/>
      <w:pPr>
        <w:tabs>
          <w:tab w:val="num" w:pos="360"/>
        </w:tabs>
        <w:ind w:left="1299" w:hanging="518"/>
      </w:pPr>
      <w:rPr>
        <w:rFonts w:ascii="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9" w15:restartNumberingAfterBreak="0">
    <w:nsid w:val="0000000A"/>
    <w:multiLevelType w:val="singleLevel"/>
    <w:tmpl w:val="0000000A"/>
    <w:name w:val="WW8Num19"/>
    <w:lvl w:ilvl="0">
      <w:start w:val="1"/>
      <w:numFmt w:val="bullet"/>
      <w:lvlText w:val="-"/>
      <w:lvlJc w:val="left"/>
      <w:pPr>
        <w:tabs>
          <w:tab w:val="num" w:pos="0"/>
        </w:tabs>
        <w:ind w:left="518" w:hanging="518"/>
      </w:pPr>
      <w:rPr>
        <w:rFonts w:ascii="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0000000B"/>
    <w:multiLevelType w:val="singleLevel"/>
    <w:tmpl w:val="0000000B"/>
    <w:name w:val="WW8Num20"/>
    <w:lvl w:ilvl="0">
      <w:start w:val="1"/>
      <w:numFmt w:val="bullet"/>
      <w:lvlText w:val="➢"/>
      <w:lvlJc w:val="left"/>
      <w:pPr>
        <w:tabs>
          <w:tab w:val="num" w:pos="0"/>
        </w:tabs>
        <w:ind w:left="878" w:hanging="518"/>
      </w:pPr>
      <w:rPr>
        <w:rFonts w:ascii="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0000000C"/>
    <w:multiLevelType w:val="singleLevel"/>
    <w:tmpl w:val="0000000C"/>
    <w:name w:val="WW8Num23"/>
    <w:lvl w:ilvl="0">
      <w:start w:val="1"/>
      <w:numFmt w:val="bullet"/>
      <w:lvlText w:val="•"/>
      <w:lvlJc w:val="left"/>
      <w:pPr>
        <w:tabs>
          <w:tab w:val="num" w:pos="360"/>
        </w:tabs>
        <w:ind w:left="1080" w:hanging="360"/>
      </w:pPr>
      <w:rPr>
        <w:rFonts w:ascii="Liberation Serif" w:hAnsi="Liberation Serif"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0000000D"/>
    <w:multiLevelType w:val="singleLevel"/>
    <w:tmpl w:val="0000000D"/>
    <w:name w:val="WW8Num24"/>
    <w:lvl w:ilvl="0">
      <w:start w:val="1"/>
      <w:numFmt w:val="bullet"/>
      <w:lvlText w:val="-"/>
      <w:lvlJc w:val="left"/>
      <w:pPr>
        <w:tabs>
          <w:tab w:val="num" w:pos="720"/>
        </w:tabs>
        <w:ind w:left="360" w:hanging="360"/>
      </w:pPr>
      <w:rPr>
        <w:rFonts w:ascii="Times New Roman" w:hAnsi="Times New Roman" w:cs="Times New Roman"/>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0000000E"/>
    <w:multiLevelType w:val="singleLevel"/>
    <w:tmpl w:val="0000000E"/>
    <w:name w:val="WW8Num25"/>
    <w:lvl w:ilvl="0">
      <w:start w:val="1"/>
      <w:numFmt w:val="bullet"/>
      <w:lvlText w:val="➢"/>
      <w:lvlJc w:val="left"/>
      <w:pPr>
        <w:tabs>
          <w:tab w:val="num" w:pos="0"/>
        </w:tabs>
        <w:ind w:left="878" w:hanging="518"/>
      </w:pPr>
      <w:rPr>
        <w:rFonts w:ascii="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0000000F"/>
    <w:multiLevelType w:val="singleLevel"/>
    <w:tmpl w:val="0000000F"/>
    <w:name w:val="WW8Num26"/>
    <w:lvl w:ilvl="0">
      <w:start w:val="1"/>
      <w:numFmt w:val="bullet"/>
      <w:lvlText w:val="➢"/>
      <w:lvlJc w:val="left"/>
      <w:pPr>
        <w:tabs>
          <w:tab w:val="num" w:pos="0"/>
        </w:tabs>
        <w:ind w:left="878" w:hanging="518"/>
      </w:pPr>
      <w:rPr>
        <w:rFonts w:ascii="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00000010"/>
    <w:multiLevelType w:val="singleLevel"/>
    <w:tmpl w:val="00000010"/>
    <w:name w:val="WW8Num27"/>
    <w:lvl w:ilvl="0">
      <w:start w:val="1"/>
      <w:numFmt w:val="bullet"/>
      <w:lvlText w:val="•"/>
      <w:lvlJc w:val="left"/>
      <w:pPr>
        <w:tabs>
          <w:tab w:val="num" w:pos="360"/>
        </w:tabs>
        <w:ind w:left="1080" w:hanging="360"/>
      </w:pPr>
      <w:rPr>
        <w:rFonts w:ascii="Liberation Serif" w:hAnsi="Liberation Serif"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00000011"/>
    <w:multiLevelType w:val="singleLevel"/>
    <w:tmpl w:val="00000011"/>
    <w:name w:val="WW8Num28"/>
    <w:lvl w:ilvl="0">
      <w:start w:val="1"/>
      <w:numFmt w:val="bullet"/>
      <w:lvlText w:val="✓"/>
      <w:lvlJc w:val="left"/>
      <w:pPr>
        <w:tabs>
          <w:tab w:val="num" w:pos="0"/>
        </w:tabs>
        <w:ind w:left="878" w:hanging="518"/>
      </w:pPr>
      <w:rPr>
        <w:rFonts w:ascii="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00000012"/>
    <w:multiLevelType w:val="singleLevel"/>
    <w:tmpl w:val="00000012"/>
    <w:name w:val="WW8Num29"/>
    <w:lvl w:ilvl="0">
      <w:start w:val="1"/>
      <w:numFmt w:val="bullet"/>
      <w:lvlText w:val="▪"/>
      <w:lvlJc w:val="left"/>
      <w:pPr>
        <w:tabs>
          <w:tab w:val="num" w:pos="360"/>
        </w:tabs>
        <w:ind w:left="1299" w:hanging="518"/>
      </w:pPr>
      <w:rPr>
        <w:rFonts w:ascii="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00000013"/>
    <w:multiLevelType w:val="singleLevel"/>
    <w:tmpl w:val="00000013"/>
    <w:name w:val="WW8Num30"/>
    <w:lvl w:ilvl="0">
      <w:start w:val="1"/>
      <w:numFmt w:val="bullet"/>
      <w:lvlText w:val="-"/>
      <w:lvlJc w:val="left"/>
      <w:pPr>
        <w:tabs>
          <w:tab w:val="num" w:pos="720"/>
        </w:tabs>
        <w:ind w:left="360" w:hanging="360"/>
      </w:pPr>
      <w:rPr>
        <w:rFonts w:ascii="Liberation Serif" w:hAnsi="Liberation Serif"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00000014"/>
    <w:multiLevelType w:val="singleLevel"/>
    <w:tmpl w:val="00000014"/>
    <w:name w:val="WW8Num31"/>
    <w:lvl w:ilvl="0">
      <w:start w:val="1"/>
      <w:numFmt w:val="bullet"/>
      <w:lvlText w:val="-"/>
      <w:lvlJc w:val="left"/>
      <w:pPr>
        <w:tabs>
          <w:tab w:val="num" w:pos="0"/>
        </w:tabs>
        <w:ind w:left="518" w:hanging="518"/>
      </w:pPr>
      <w:rPr>
        <w:rFonts w:ascii="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00000015"/>
    <w:multiLevelType w:val="singleLevel"/>
    <w:tmpl w:val="00000015"/>
    <w:name w:val="WW8Num34"/>
    <w:lvl w:ilvl="0">
      <w:start w:val="1"/>
      <w:numFmt w:val="decimal"/>
      <w:lvlText w:val="%1."/>
      <w:lvlJc w:val="left"/>
      <w:pPr>
        <w:tabs>
          <w:tab w:val="num" w:pos="0"/>
        </w:tabs>
        <w:ind w:left="720" w:hanging="360"/>
      </w:pPr>
      <w:rPr>
        <w:rFonts w:cs="Arial Unicode MS"/>
        <w:caps w:val="0"/>
        <w:smallCaps w:val="0"/>
        <w:strike w:val="0"/>
        <w:dstrike w:val="0"/>
        <w:spacing w:val="0"/>
        <w:w w:val="100"/>
        <w:kern w:val="0"/>
        <w:position w:val="0"/>
        <w:sz w:val="24"/>
        <w:vertAlign w:val="baseline"/>
        <w:lang w:val="en-US"/>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00000016"/>
    <w:multiLevelType w:val="singleLevel"/>
    <w:tmpl w:val="00000016"/>
    <w:name w:val="WW8Num36"/>
    <w:lvl w:ilvl="0">
      <w:start w:val="1"/>
      <w:numFmt w:val="bullet"/>
      <w:lvlText w:val="-"/>
      <w:lvlJc w:val="left"/>
      <w:pPr>
        <w:tabs>
          <w:tab w:val="num" w:pos="0"/>
        </w:tabs>
        <w:ind w:left="518" w:hanging="518"/>
      </w:pPr>
      <w:rPr>
        <w:rFonts w:ascii="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00000017"/>
    <w:multiLevelType w:val="singleLevel"/>
    <w:tmpl w:val="00000017"/>
    <w:name w:val="WW8Num42"/>
    <w:lvl w:ilvl="0">
      <w:start w:val="1"/>
      <w:numFmt w:val="bullet"/>
      <w:lvlText w:val="✓"/>
      <w:lvlJc w:val="left"/>
      <w:pPr>
        <w:tabs>
          <w:tab w:val="num" w:pos="0"/>
        </w:tabs>
        <w:ind w:left="878" w:hanging="518"/>
      </w:pPr>
      <w:rPr>
        <w:rFonts w:ascii="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00000018"/>
    <w:multiLevelType w:val="singleLevel"/>
    <w:tmpl w:val="00000018"/>
    <w:name w:val="WW8Num44"/>
    <w:lvl w:ilvl="0">
      <w:start w:val="1"/>
      <w:numFmt w:val="bullet"/>
      <w:lvlText w:val="-"/>
      <w:lvlJc w:val="left"/>
      <w:pPr>
        <w:tabs>
          <w:tab w:val="num" w:pos="720"/>
        </w:tabs>
        <w:ind w:left="360" w:hanging="360"/>
      </w:pPr>
      <w:rPr>
        <w:rFonts w:ascii="Times New Roman" w:hAnsi="Times New Roman" w:cs="Times New Roman"/>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00000019"/>
    <w:multiLevelType w:val="singleLevel"/>
    <w:tmpl w:val="00000019"/>
    <w:name w:val="WW8Num45"/>
    <w:lvl w:ilvl="0">
      <w:start w:val="1"/>
      <w:numFmt w:val="bullet"/>
      <w:lvlText w:val="-"/>
      <w:lvlJc w:val="left"/>
      <w:pPr>
        <w:tabs>
          <w:tab w:val="num" w:pos="0"/>
        </w:tabs>
        <w:ind w:left="518" w:hanging="518"/>
      </w:pPr>
      <w:rPr>
        <w:rFonts w:ascii="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0000001A"/>
    <w:multiLevelType w:val="singleLevel"/>
    <w:tmpl w:val="0000001A"/>
    <w:name w:val="WW8Num48"/>
    <w:lvl w:ilvl="0">
      <w:start w:val="1"/>
      <w:numFmt w:val="bullet"/>
      <w:lvlText w:val="➢"/>
      <w:lvlJc w:val="left"/>
      <w:pPr>
        <w:tabs>
          <w:tab w:val="num" w:pos="360"/>
        </w:tabs>
        <w:ind w:left="1238" w:hanging="518"/>
      </w:pPr>
      <w:rPr>
        <w:rFonts w:ascii="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0000001B"/>
    <w:multiLevelType w:val="singleLevel"/>
    <w:tmpl w:val="0000001B"/>
    <w:name w:val="WW8Num49"/>
    <w:lvl w:ilvl="0">
      <w:start w:val="1"/>
      <w:numFmt w:val="bullet"/>
      <w:lvlText w:val="•"/>
      <w:lvlJc w:val="left"/>
      <w:pPr>
        <w:tabs>
          <w:tab w:val="num" w:pos="360"/>
        </w:tabs>
        <w:ind w:left="1080" w:hanging="360"/>
      </w:pPr>
      <w:rPr>
        <w:rFonts w:ascii="Liberation Serif" w:hAnsi="Liberation Serif"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0000001C"/>
    <w:multiLevelType w:val="singleLevel"/>
    <w:tmpl w:val="0000001C"/>
    <w:name w:val="WW8Num51"/>
    <w:lvl w:ilvl="0">
      <w:start w:val="1"/>
      <w:numFmt w:val="bullet"/>
      <w:lvlText w:val="-"/>
      <w:lvlJc w:val="left"/>
      <w:pPr>
        <w:tabs>
          <w:tab w:val="num" w:pos="720"/>
        </w:tabs>
        <w:ind w:left="360" w:hanging="360"/>
      </w:pPr>
      <w:rPr>
        <w:rFonts w:ascii="Liberation Serif" w:hAnsi="Liberation Serif"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0000001D"/>
    <w:multiLevelType w:val="singleLevel"/>
    <w:tmpl w:val="0000001D"/>
    <w:name w:val="WW8Num54"/>
    <w:lvl w:ilvl="0">
      <w:start w:val="1"/>
      <w:numFmt w:val="bullet"/>
      <w:lvlText w:val="-"/>
      <w:lvlJc w:val="left"/>
      <w:pPr>
        <w:tabs>
          <w:tab w:val="num" w:pos="0"/>
        </w:tabs>
        <w:ind w:left="720" w:hanging="360"/>
      </w:pPr>
      <w:rPr>
        <w:rFonts w:ascii="Times New Roman" w:hAnsi="Times New Roman" w:cs="Times New Roman"/>
        <w:b w:val="0"/>
        <w:bCs w:val="0"/>
        <w:i/>
        <w:iC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0000001E"/>
    <w:multiLevelType w:val="singleLevel"/>
    <w:tmpl w:val="0000001E"/>
    <w:name w:val="WW8Num59"/>
    <w:lvl w:ilvl="0">
      <w:start w:val="1"/>
      <w:numFmt w:val="bullet"/>
      <w:lvlText w:val="-"/>
      <w:lvlJc w:val="left"/>
      <w:pPr>
        <w:tabs>
          <w:tab w:val="num" w:pos="720"/>
        </w:tabs>
        <w:ind w:left="360" w:hanging="360"/>
      </w:pPr>
      <w:rPr>
        <w:rFonts w:ascii="Liberation Serif" w:hAnsi="Liberation Serif"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0000001F"/>
    <w:multiLevelType w:val="singleLevel"/>
    <w:tmpl w:val="0000001F"/>
    <w:name w:val="WW8Num62"/>
    <w:lvl w:ilvl="0">
      <w:start w:val="1"/>
      <w:numFmt w:val="bullet"/>
      <w:lvlText w:val="▪"/>
      <w:lvlJc w:val="left"/>
      <w:pPr>
        <w:tabs>
          <w:tab w:val="num" w:pos="360"/>
        </w:tabs>
        <w:ind w:left="1299" w:hanging="518"/>
      </w:pPr>
      <w:rPr>
        <w:rFonts w:ascii="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31" w15:restartNumberingAfterBreak="0">
    <w:nsid w:val="00000020"/>
    <w:multiLevelType w:val="singleLevel"/>
    <w:tmpl w:val="00000020"/>
    <w:name w:val="WW8Num64"/>
    <w:lvl w:ilvl="0">
      <w:start w:val="1"/>
      <w:numFmt w:val="bullet"/>
      <w:lvlText w:val="➢"/>
      <w:lvlJc w:val="left"/>
      <w:pPr>
        <w:tabs>
          <w:tab w:val="num" w:pos="0"/>
        </w:tabs>
        <w:ind w:left="878" w:hanging="518"/>
      </w:pPr>
      <w:rPr>
        <w:rFonts w:ascii="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00000021"/>
    <w:multiLevelType w:val="singleLevel"/>
    <w:tmpl w:val="00000021"/>
    <w:name w:val="WW8Num68"/>
    <w:lvl w:ilvl="0">
      <w:start w:val="1"/>
      <w:numFmt w:val="bullet"/>
      <w:lvlText w:val="▪"/>
      <w:lvlJc w:val="left"/>
      <w:pPr>
        <w:tabs>
          <w:tab w:val="num" w:pos="360"/>
        </w:tabs>
        <w:ind w:left="1299" w:hanging="518"/>
      </w:pPr>
      <w:rPr>
        <w:rFonts w:ascii="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00000022"/>
    <w:multiLevelType w:val="singleLevel"/>
    <w:tmpl w:val="00000022"/>
    <w:name w:val="WW8Num71"/>
    <w:lvl w:ilvl="0">
      <w:start w:val="1"/>
      <w:numFmt w:val="bullet"/>
      <w:lvlText w:val="▪"/>
      <w:lvlJc w:val="left"/>
      <w:pPr>
        <w:tabs>
          <w:tab w:val="num" w:pos="360"/>
        </w:tabs>
        <w:ind w:left="1299" w:hanging="518"/>
      </w:pPr>
      <w:rPr>
        <w:rFonts w:ascii="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34" w15:restartNumberingAfterBreak="0">
    <w:nsid w:val="00000023"/>
    <w:multiLevelType w:val="singleLevel"/>
    <w:tmpl w:val="00000023"/>
    <w:name w:val="WW8Num72"/>
    <w:lvl w:ilvl="0">
      <w:start w:val="1"/>
      <w:numFmt w:val="bullet"/>
      <w:lvlText w:val="-"/>
      <w:lvlJc w:val="left"/>
      <w:pPr>
        <w:tabs>
          <w:tab w:val="num" w:pos="0"/>
        </w:tabs>
        <w:ind w:left="518" w:hanging="518"/>
      </w:pPr>
      <w:rPr>
        <w:rFonts w:ascii="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35" w15:restartNumberingAfterBreak="0">
    <w:nsid w:val="00000024"/>
    <w:multiLevelType w:val="singleLevel"/>
    <w:tmpl w:val="00000024"/>
    <w:name w:val="WW8Num73"/>
    <w:lvl w:ilvl="0">
      <w:start w:val="1"/>
      <w:numFmt w:val="bullet"/>
      <w:lvlText w:val="✓"/>
      <w:lvlJc w:val="left"/>
      <w:pPr>
        <w:tabs>
          <w:tab w:val="num" w:pos="0"/>
        </w:tabs>
        <w:ind w:left="590" w:hanging="230"/>
      </w:pPr>
      <w:rPr>
        <w:rFonts w:ascii="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36" w15:restartNumberingAfterBreak="0">
    <w:nsid w:val="00000025"/>
    <w:multiLevelType w:val="singleLevel"/>
    <w:tmpl w:val="00000025"/>
    <w:name w:val="WW8Num76"/>
    <w:lvl w:ilvl="0">
      <w:start w:val="1"/>
      <w:numFmt w:val="lowerLetter"/>
      <w:lvlText w:val="%1)"/>
      <w:lvlJc w:val="left"/>
      <w:pPr>
        <w:tabs>
          <w:tab w:val="num" w:pos="0"/>
        </w:tabs>
        <w:ind w:left="792" w:hanging="432"/>
      </w:pPr>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37" w15:restartNumberingAfterBreak="0">
    <w:nsid w:val="00000026"/>
    <w:multiLevelType w:val="singleLevel"/>
    <w:tmpl w:val="00000026"/>
    <w:name w:val="WW8Num77"/>
    <w:lvl w:ilvl="0">
      <w:start w:val="1"/>
      <w:numFmt w:val="bullet"/>
      <w:lvlText w:val="-"/>
      <w:lvlJc w:val="left"/>
      <w:pPr>
        <w:tabs>
          <w:tab w:val="num" w:pos="0"/>
        </w:tabs>
        <w:ind w:left="518" w:hanging="518"/>
      </w:pPr>
      <w:rPr>
        <w:rFonts w:ascii="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00000027"/>
    <w:multiLevelType w:val="singleLevel"/>
    <w:tmpl w:val="00000027"/>
    <w:name w:val="WW8Num81"/>
    <w:lvl w:ilvl="0">
      <w:start w:val="1"/>
      <w:numFmt w:val="bullet"/>
      <w:lvlText w:val="•"/>
      <w:lvlJc w:val="left"/>
      <w:pPr>
        <w:tabs>
          <w:tab w:val="num" w:pos="360"/>
        </w:tabs>
        <w:ind w:left="1080" w:hanging="360"/>
      </w:pPr>
      <w:rPr>
        <w:rFonts w:ascii="Liberation Serif" w:hAnsi="Liberation Serif"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39" w15:restartNumberingAfterBreak="0">
    <w:nsid w:val="00000028"/>
    <w:multiLevelType w:val="singleLevel"/>
    <w:tmpl w:val="00000028"/>
    <w:name w:val="WW8Num86"/>
    <w:lvl w:ilvl="0">
      <w:start w:val="1"/>
      <w:numFmt w:val="bullet"/>
      <w:lvlText w:val="➢"/>
      <w:lvlJc w:val="left"/>
      <w:pPr>
        <w:tabs>
          <w:tab w:val="num" w:pos="0"/>
        </w:tabs>
        <w:ind w:left="878" w:hanging="518"/>
      </w:pPr>
      <w:rPr>
        <w:rFonts w:ascii="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00000029"/>
    <w:multiLevelType w:val="singleLevel"/>
    <w:tmpl w:val="00000029"/>
    <w:name w:val="WW8Num87"/>
    <w:lvl w:ilvl="0">
      <w:start w:val="1"/>
      <w:numFmt w:val="bullet"/>
      <w:lvlText w:val="-"/>
      <w:lvlJc w:val="left"/>
      <w:pPr>
        <w:tabs>
          <w:tab w:val="num" w:pos="720"/>
        </w:tabs>
        <w:ind w:left="360" w:hanging="360"/>
      </w:pPr>
      <w:rPr>
        <w:rFonts w:ascii="Liberation Serif" w:hAnsi="Liberation Serif"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41" w15:restartNumberingAfterBreak="0">
    <w:nsid w:val="0000002A"/>
    <w:multiLevelType w:val="singleLevel"/>
    <w:tmpl w:val="0000002A"/>
    <w:name w:val="WW8Num88"/>
    <w:lvl w:ilvl="0">
      <w:start w:val="1"/>
      <w:numFmt w:val="bullet"/>
      <w:lvlText w:val="✓"/>
      <w:lvlJc w:val="left"/>
      <w:pPr>
        <w:tabs>
          <w:tab w:val="num" w:pos="0"/>
        </w:tabs>
        <w:ind w:left="878" w:hanging="518"/>
      </w:pPr>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42" w15:restartNumberingAfterBreak="0">
    <w:nsid w:val="0000002B"/>
    <w:multiLevelType w:val="singleLevel"/>
    <w:tmpl w:val="0000002B"/>
    <w:name w:val="WW8Num89"/>
    <w:lvl w:ilvl="0">
      <w:start w:val="1"/>
      <w:numFmt w:val="bullet"/>
      <w:lvlText w:val="•"/>
      <w:lvlJc w:val="left"/>
      <w:pPr>
        <w:tabs>
          <w:tab w:val="num" w:pos="360"/>
        </w:tabs>
        <w:ind w:left="1080" w:hanging="360"/>
      </w:pPr>
      <w:rPr>
        <w:rFonts w:ascii="Liberation Serif" w:hAnsi="Liberation Serif"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43" w15:restartNumberingAfterBreak="0">
    <w:nsid w:val="0000002C"/>
    <w:multiLevelType w:val="singleLevel"/>
    <w:tmpl w:val="0000002C"/>
    <w:lvl w:ilvl="0">
      <w:start w:val="2"/>
      <w:numFmt w:val="lowerLetter"/>
      <w:lvlText w:val="%1)"/>
      <w:lvlJc w:val="left"/>
      <w:pPr>
        <w:tabs>
          <w:tab w:val="num" w:pos="0"/>
        </w:tabs>
        <w:ind w:left="792" w:hanging="432"/>
      </w:pPr>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abstractNum w:abstractNumId="44" w15:restartNumberingAfterBreak="0">
    <w:nsid w:val="0000002D"/>
    <w:multiLevelType w:val="singleLevel"/>
    <w:tmpl w:val="0000002D"/>
    <w:lvl w:ilvl="0">
      <w:start w:val="1"/>
      <w:numFmt w:val="lowerLetter"/>
      <w:lvlText w:val="%1)"/>
      <w:lvlJc w:val="left"/>
      <w:pPr>
        <w:tabs>
          <w:tab w:val="num" w:pos="360"/>
        </w:tabs>
        <w:ind w:left="648" w:hanging="288"/>
      </w:pPr>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E3"/>
    <w:rsid w:val="005813CF"/>
    <w:rsid w:val="00B304E3"/>
    <w:rsid w:val="00D9455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0A7BBB"/>
  <w15:chartTrackingRefBased/>
  <w15:docId w15:val="{89CE491F-7724-4D44-8D10-8ACC5433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rPr>
  </w:style>
  <w:style w:type="paragraph" w:styleId="Titre1">
    <w:name w:val="heading 1"/>
    <w:next w:val="CorpsA"/>
    <w:qFormat/>
    <w:pPr>
      <w:keepNext/>
      <w:numPr>
        <w:numId w:val="1"/>
      </w:numPr>
      <w:pBdr>
        <w:top w:val="none" w:sz="0" w:space="0" w:color="000000"/>
        <w:left w:val="none" w:sz="0" w:space="0" w:color="000000"/>
        <w:bottom w:val="none" w:sz="0" w:space="0" w:color="000000"/>
        <w:right w:val="none" w:sz="0" w:space="0" w:color="000000"/>
      </w:pBdr>
      <w:tabs>
        <w:tab w:val="left" w:pos="360"/>
      </w:tabs>
      <w:suppressAutoHyphens/>
      <w:jc w:val="center"/>
      <w:outlineLvl w:val="0"/>
    </w:pPr>
    <w:rPr>
      <w:rFonts w:ascii="Courier New" w:eastAsia="Arial Unicode MS" w:hAnsi="Courier New" w:cs="Arial Unicode MS"/>
      <w:b/>
      <w:bCs/>
      <w:color w:val="000000"/>
      <w:sz w:val="16"/>
      <w:szCs w:val="16"/>
      <w:u w:val="single" w:color="000000"/>
    </w:rPr>
  </w:style>
  <w:style w:type="paragraph" w:styleId="Titre2">
    <w:name w:val="heading 2"/>
    <w:next w:val="CorpsA"/>
    <w:qFormat/>
    <w:pPr>
      <w:keepNext/>
      <w:numPr>
        <w:ilvl w:val="1"/>
        <w:numId w:val="1"/>
      </w:numPr>
      <w:pBdr>
        <w:top w:val="none" w:sz="0" w:space="0" w:color="000000"/>
        <w:left w:val="none" w:sz="0" w:space="0" w:color="000000"/>
        <w:bottom w:val="none" w:sz="0" w:space="0" w:color="000000"/>
        <w:right w:val="none" w:sz="0" w:space="0" w:color="000000"/>
      </w:pBdr>
      <w:tabs>
        <w:tab w:val="right" w:pos="6120"/>
      </w:tabs>
      <w:suppressAutoHyphens/>
      <w:ind w:left="360"/>
      <w:jc w:val="both"/>
      <w:outlineLvl w:val="1"/>
    </w:pPr>
    <w:rPr>
      <w:rFonts w:ascii="Courier New" w:eastAsia="Arial Unicode MS" w:hAnsi="Courier New" w:cs="Arial Unicode MS"/>
      <w:b/>
      <w:bCs/>
      <w:i/>
      <w:iCs/>
      <w:color w:val="FF0000"/>
    </w:rPr>
  </w:style>
  <w:style w:type="paragraph" w:styleId="Titre3">
    <w:name w:val="heading 3"/>
    <w:next w:val="CorpsA"/>
    <w:qFormat/>
    <w:pPr>
      <w:keepNext/>
      <w:numPr>
        <w:ilvl w:val="2"/>
        <w:numId w:val="1"/>
      </w:numPr>
      <w:pBdr>
        <w:top w:val="none" w:sz="0" w:space="0" w:color="000000"/>
        <w:left w:val="none" w:sz="0" w:space="0" w:color="000000"/>
        <w:bottom w:val="none" w:sz="0" w:space="0" w:color="000000"/>
        <w:right w:val="none" w:sz="0" w:space="0" w:color="000000"/>
      </w:pBdr>
      <w:suppressAutoHyphens/>
      <w:outlineLvl w:val="2"/>
    </w:pPr>
    <w:rPr>
      <w:rFonts w:ascii="Comic Sans MS" w:eastAsia="Arial Unicode MS" w:hAnsi="Comic Sans MS" w:cs="Arial Unicode MS"/>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2z1">
    <w:name w:val="WW8Num2z1"/>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3z0">
    <w:name w:val="WW8Num3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4z0">
    <w:name w:val="WW8Num4z0"/>
    <w:rPr>
      <w:rFonts w:ascii="Book Antiqua" w:eastAsia="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5z0">
    <w:name w:val="WW8Num5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6z0">
    <w:name w:val="WW8Num6z0"/>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7z0">
    <w:name w:val="WW8Num7z0"/>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8z0">
    <w:name w:val="WW8Num8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8z1">
    <w:name w:val="WW8Num8z1"/>
    <w:rPr>
      <w:rFonts w:ascii="Book Antiqua" w:eastAsia="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9z0">
    <w:name w:val="WW8Num9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10z0">
    <w:name w:val="WW8Num10z0"/>
    <w:rPr>
      <w:rFonts w:ascii="Book Antiqua" w:eastAsia="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11z0">
    <w:name w:val="WW8Num11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12z0">
    <w:name w:val="WW8Num12z0"/>
    <w:rPr>
      <w:rFonts w:ascii="Book Antiqua" w:eastAsia="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13z0">
    <w:name w:val="WW8Num13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13z1">
    <w:name w:val="WW8Num13z1"/>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14z0">
    <w:name w:val="WW8Num14z0"/>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15z0">
    <w:name w:val="WW8Num15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15z1">
    <w:name w:val="WW8Num15z1"/>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16z0">
    <w:name w:val="WW8Num16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16z1">
    <w:name w:val="WW8Num16z1"/>
    <w:rPr>
      <w:rFonts w:ascii="Book Antiqua" w:eastAsia="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17z0">
    <w:name w:val="WW8Num17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17z1">
    <w:name w:val="WW8Num17z1"/>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18z0">
    <w:name w:val="WW8Num18z0"/>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19z0">
    <w:name w:val="WW8Num19z0"/>
    <w:rPr>
      <w:rFonts w:ascii="Book Antiqua" w:eastAsia="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20z0">
    <w:name w:val="WW8Num20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20z1">
    <w:name w:val="WW8Num20z1"/>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21z0">
    <w:name w:val="WW8Num21z0"/>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22z0">
    <w:name w:val="WW8Num22z0"/>
    <w:rPr>
      <w:rFonts w:ascii="Times New Roman" w:eastAsia="Times New Roman" w:hAnsi="Times New Roman" w:cs="Times New Roman"/>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23z0">
    <w:name w:val="WW8Num23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24z0">
    <w:name w:val="WW8Num24z0"/>
    <w:rPr>
      <w:rFonts w:ascii="Times New Roman" w:eastAsia="Times New Roman" w:hAnsi="Times New Roman" w:cs="Times New Roman"/>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25z0">
    <w:name w:val="WW8Num25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25z1">
    <w:name w:val="WW8Num25z1"/>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26z0">
    <w:name w:val="WW8Num26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26z1">
    <w:name w:val="WW8Num26z1"/>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27z0">
    <w:name w:val="WW8Num27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28z0">
    <w:name w:val="WW8Num28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28z1">
    <w:name w:val="WW8Num28z1"/>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29z0">
    <w:name w:val="WW8Num29z0"/>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30z0">
    <w:name w:val="WW8Num30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31z0">
    <w:name w:val="WW8Num31z0"/>
    <w:rPr>
      <w:rFonts w:ascii="Book Antiqua" w:eastAsia="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32z0">
    <w:name w:val="WW8Num32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32z1">
    <w:name w:val="WW8Num32z1"/>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33z0">
    <w:name w:val="WW8Num33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33z1">
    <w:name w:val="WW8Num33z1"/>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34z0">
    <w:name w:val="WW8Num34z0"/>
    <w:rPr>
      <w:rFonts w:cs="Arial Unicode MS"/>
      <w:caps w:val="0"/>
      <w:smallCaps w:val="0"/>
      <w:strike w:val="0"/>
      <w:dstrike w:val="0"/>
      <w:spacing w:val="0"/>
      <w:w w:val="100"/>
      <w:kern w:val="0"/>
      <w:position w:val="0"/>
      <w:sz w:val="24"/>
      <w:vertAlign w:val="baseline"/>
      <w:lang w:val="en-US"/>
      <w14:textOutline w14:w="0" w14:cap="rnd" w14:cmpd="sng" w14:algn="ctr">
        <w14:noFill/>
        <w14:prstDash w14:val="solid"/>
        <w14:bevel/>
      </w14:textOutline>
      <w14:textFill>
        <w14:solidFill>
          <w14:srgbClr w14:val="000000"/>
        </w14:solidFill>
      </w14:textFill>
    </w:rPr>
  </w:style>
  <w:style w:type="character" w:customStyle="1" w:styleId="WW8Num35z0">
    <w:name w:val="WW8Num35z0"/>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5z1">
    <w:name w:val="WW8Num35z1"/>
    <w:rPr>
      <w:rFonts w:ascii="Book Antiqua" w:eastAsia="Book Antiqua" w:hAnsi="Book Antiqua" w:cs="Book Antiqua"/>
      <w:b/>
      <w:bCs/>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6z0">
    <w:name w:val="WW8Num36z0"/>
    <w:rPr>
      <w:rFonts w:ascii="Book Antiqua" w:eastAsia="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37z0">
    <w:name w:val="WW8Num37z0"/>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38z0">
    <w:name w:val="WW8Num38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38z1">
    <w:name w:val="WW8Num38z1"/>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39z0">
    <w:name w:val="WW8Num39z0"/>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40z0">
    <w:name w:val="WW8Num40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40z1">
    <w:name w:val="WW8Num40z1"/>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41z0">
    <w:name w:val="WW8Num41z0"/>
    <w:rPr>
      <w:rFonts w:ascii="Book Antiqua" w:eastAsia="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42z0">
    <w:name w:val="WW8Num42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42z1">
    <w:name w:val="WW8Num42z1"/>
    <w:rPr>
      <w:rFonts w:ascii="Book Antiqua" w:eastAsia="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43z0">
    <w:name w:val="WW8Num43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44z0">
    <w:name w:val="WW8Num44z0"/>
    <w:rPr>
      <w:rFonts w:ascii="Times New Roman" w:eastAsia="Times New Roman" w:hAnsi="Times New Roman" w:cs="Times New Roman"/>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45z0">
    <w:name w:val="WW8Num45z0"/>
    <w:rPr>
      <w:rFonts w:ascii="Book Antiqua" w:eastAsia="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46z0">
    <w:name w:val="WW8Num46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46z1">
    <w:name w:val="WW8Num46z1"/>
    <w:rPr>
      <w:rFonts w:ascii="Book Antiqua" w:eastAsia="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47z0">
    <w:name w:val="WW8Num47z0"/>
    <w:rPr>
      <w:rFonts w:ascii="Book Antiqua" w:eastAsia="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48z0">
    <w:name w:val="WW8Num48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48z1">
    <w:name w:val="WW8Num48z1"/>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49z0">
    <w:name w:val="WW8Num49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50z0">
    <w:name w:val="WW8Num50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51z0">
    <w:name w:val="WW8Num51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52z0">
    <w:name w:val="WW8Num52z0"/>
    <w:rPr>
      <w:rFonts w:ascii="Times New Roman" w:eastAsia="Times New Roman" w:hAnsi="Times New Roman" w:cs="Times New Roman"/>
      <w:b w:val="0"/>
      <w:bCs w:val="0"/>
      <w:i/>
      <w:iC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53z0">
    <w:name w:val="WW8Num53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53z1">
    <w:name w:val="WW8Num53z1"/>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54z0">
    <w:name w:val="WW8Num54z0"/>
    <w:rPr>
      <w:rFonts w:ascii="Times New Roman" w:eastAsia="Times New Roman" w:hAnsi="Times New Roman" w:cs="Times New Roman"/>
      <w:b w:val="0"/>
      <w:bCs w:val="0"/>
      <w:i/>
      <w:iC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55z0">
    <w:name w:val="WW8Num55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56z0">
    <w:name w:val="WW8Num56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57z0">
    <w:name w:val="WW8Num57z0"/>
    <w:rPr>
      <w:rFonts w:ascii="Book Antiqua" w:eastAsia="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58z0">
    <w:name w:val="WW8Num58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59z0">
    <w:name w:val="WW8Num59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60z0">
    <w:name w:val="WW8Num60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61z0">
    <w:name w:val="WW8Num61z0"/>
    <w:rPr>
      <w:rFonts w:ascii="Book Antiqua" w:eastAsia="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62z0">
    <w:name w:val="WW8Num62z0"/>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63z0">
    <w:name w:val="WW8Num63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64z0">
    <w:name w:val="WW8Num64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64z1">
    <w:name w:val="WW8Num64z1"/>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65z0">
    <w:name w:val="WW8Num65z0"/>
    <w:rPr>
      <w:rFonts w:ascii="Book Antiqua" w:eastAsia="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66z0">
    <w:name w:val="WW8Num66z0"/>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67z0">
    <w:name w:val="WW8Num67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68z0">
    <w:name w:val="WW8Num68z0"/>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69z0">
    <w:name w:val="WW8Num69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69z1">
    <w:name w:val="WW8Num69z1"/>
    <w:rPr>
      <w:rFonts w:ascii="Book Antiqua" w:eastAsia="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70z0">
    <w:name w:val="WW8Num70z0"/>
    <w:rPr>
      <w:rFonts w:ascii="Times New Roman" w:eastAsia="Times New Roman" w:hAnsi="Times New Roman" w:cs="Times New Roman"/>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71z0">
    <w:name w:val="WW8Num71z0"/>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72z0">
    <w:name w:val="WW8Num72z0"/>
    <w:rPr>
      <w:rFonts w:ascii="Book Antiqua" w:eastAsia="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73z0">
    <w:name w:val="WW8Num73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73z1">
    <w:name w:val="WW8Num73z1"/>
    <w:rPr>
      <w:rFonts w:ascii="Book Antiqua" w:eastAsia="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74z0">
    <w:name w:val="WW8Num74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74z1">
    <w:name w:val="WW8Num74z1"/>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75z0">
    <w:name w:val="WW8Num75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76z0">
    <w:name w:val="WW8Num76z0"/>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77z0">
    <w:name w:val="WW8Num77z0"/>
    <w:rPr>
      <w:rFonts w:ascii="Book Antiqua" w:eastAsia="Book Antiqua" w:hAnsi="Book Antiqua" w:cs="Book Antiqua"/>
      <w:b/>
      <w:bCs/>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78z0">
    <w:name w:val="WW8Num78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78z1">
    <w:name w:val="WW8Num78z1"/>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79z0">
    <w:name w:val="WW8Num79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80z0">
    <w:name w:val="WW8Num80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81z0">
    <w:name w:val="WW8Num81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82z0">
    <w:name w:val="WW8Num82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83z0">
    <w:name w:val="WW8Num83z0"/>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84z0">
    <w:name w:val="WW8Num84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84z1">
    <w:name w:val="WW8Num84z1"/>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85z0">
    <w:name w:val="WW8Num85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85z1">
    <w:name w:val="WW8Num85z1"/>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86z0">
    <w:name w:val="WW8Num86z0"/>
    <w:rPr>
      <w:rFonts w:ascii="Arial Unicode MS" w:eastAsia="Arial Unicode MS" w:hAnsi="Arial Unicode MS" w:cs="Arial Unicode MS"/>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86z1">
    <w:name w:val="WW8Num86z1"/>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87z0">
    <w:name w:val="WW8Num87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88z0">
    <w:name w:val="WW8Num88z0"/>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88z1">
    <w:name w:val="WW8Num88z1"/>
    <w:rPr>
      <w:rFonts w:ascii="Book Antiqua" w:eastAsia="Book Antiqua" w:hAnsi="Book Antiqua" w:cs="Book Antiqua"/>
      <w:b/>
      <w:bCs/>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89z0">
    <w:name w:val="WW8Num89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St62z0">
    <w:name w:val="WW8NumSt62z0"/>
    <w:rPr>
      <w:rFonts w:ascii="Book Antiqua" w:eastAsia="Book Antiqua" w:hAnsi="Book Antiqua" w:cs="Book Antiqua"/>
      <w:b w:val="0"/>
      <w:bCs w:val="0"/>
      <w:i w:val="0"/>
      <w:iCs w:val="0"/>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Policepardfaut1">
    <w:name w:val="Police par défaut1"/>
  </w:style>
  <w:style w:type="character" w:styleId="Lienhypertexte">
    <w:name w:val="Hyperlink"/>
    <w:rPr>
      <w:u w:val="single"/>
    </w:rPr>
  </w:style>
  <w:style w:type="character" w:customStyle="1" w:styleId="TextedebullesCar">
    <w:name w:val="Texte de bulles Car"/>
    <w:rPr>
      <w:rFonts w:ascii="Lucida Grande" w:hAnsi="Lucida Grande" w:cs="Lucida Grande"/>
      <w:sz w:val="18"/>
      <w:szCs w:val="18"/>
      <w:lang w:val="en-US"/>
    </w:rPr>
  </w:style>
  <w:style w:type="character" w:customStyle="1" w:styleId="En-tteCar">
    <w:name w:val="En-tête Car"/>
    <w:rPr>
      <w:sz w:val="24"/>
      <w:szCs w:val="24"/>
      <w:lang w:val="en-US"/>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pPr>
      <w:pBdr>
        <w:top w:val="none" w:sz="0" w:space="0" w:color="000000"/>
        <w:left w:val="none" w:sz="0" w:space="0" w:color="000000"/>
        <w:bottom w:val="none" w:sz="0" w:space="0" w:color="000000"/>
        <w:right w:val="none" w:sz="0" w:space="0" w:color="000000"/>
      </w:pBdr>
      <w:tabs>
        <w:tab w:val="left" w:pos="360"/>
      </w:tabs>
      <w:suppressAutoHyphens/>
      <w:jc w:val="both"/>
    </w:pPr>
    <w:rPr>
      <w:rFonts w:ascii="Courier New" w:eastAsia="Courier New" w:hAnsi="Courier New" w:cs="Courier New"/>
      <w:b/>
      <w:bCs/>
      <w:color w:val="000000"/>
      <w:sz w:val="16"/>
      <w:szCs w:val="16"/>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orps">
    <w:name w:val="Corps"/>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rPr>
  </w:style>
  <w:style w:type="paragraph" w:customStyle="1" w:styleId="CorpsA">
    <w:name w:val="Corps A"/>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rPr>
  </w:style>
  <w:style w:type="paragraph" w:styleId="Pieddepage">
    <w:name w:val="footer"/>
    <w:pPr>
      <w:pBdr>
        <w:top w:val="none" w:sz="0" w:space="0" w:color="000000"/>
        <w:left w:val="none" w:sz="0" w:space="0" w:color="000000"/>
        <w:bottom w:val="none" w:sz="0" w:space="0" w:color="000000"/>
        <w:right w:val="none" w:sz="0" w:space="0" w:color="000000"/>
      </w:pBdr>
      <w:tabs>
        <w:tab w:val="center" w:pos="4536"/>
        <w:tab w:val="right" w:pos="9072"/>
      </w:tabs>
      <w:suppressAutoHyphens/>
    </w:pPr>
    <w:rPr>
      <w:color w:val="000000"/>
      <w:sz w:val="24"/>
      <w:szCs w:val="24"/>
    </w:rPr>
  </w:style>
  <w:style w:type="paragraph" w:styleId="Sansinterligne">
    <w:name w:val="No Spacing"/>
    <w:qFormat/>
    <w:pPr>
      <w:pBdr>
        <w:top w:val="none" w:sz="0" w:space="0" w:color="000000"/>
        <w:left w:val="none" w:sz="0" w:space="0" w:color="000000"/>
        <w:bottom w:val="none" w:sz="0" w:space="0" w:color="000000"/>
        <w:right w:val="none" w:sz="0" w:space="0" w:color="000000"/>
      </w:pBdr>
      <w:suppressAutoHyphens/>
    </w:pPr>
    <w:rPr>
      <w:color w:val="000000"/>
      <w:sz w:val="24"/>
      <w:szCs w:val="24"/>
    </w:rPr>
  </w:style>
  <w:style w:type="paragraph" w:styleId="Retraitcorpsdetexte">
    <w:name w:val="Body Text Indent"/>
    <w:pPr>
      <w:pBdr>
        <w:top w:val="none" w:sz="0" w:space="0" w:color="000000"/>
        <w:left w:val="none" w:sz="0" w:space="0" w:color="000000"/>
        <w:bottom w:val="none" w:sz="0" w:space="0" w:color="000000"/>
        <w:right w:val="none" w:sz="0" w:space="0" w:color="000000"/>
      </w:pBdr>
      <w:tabs>
        <w:tab w:val="left" w:pos="360"/>
      </w:tabs>
      <w:suppressAutoHyphens/>
      <w:ind w:left="720" w:hanging="360"/>
      <w:jc w:val="both"/>
    </w:pPr>
    <w:rPr>
      <w:rFonts w:ascii="Courier New" w:eastAsia="Arial Unicode MS" w:hAnsi="Courier New" w:cs="Arial Unicode MS"/>
      <w:color w:val="000000"/>
      <w:sz w:val="16"/>
      <w:szCs w:val="16"/>
    </w:rPr>
  </w:style>
  <w:style w:type="paragraph" w:customStyle="1" w:styleId="Retraitcorpsdetexte21">
    <w:name w:val="Retrait corps de texte 21"/>
    <w:pPr>
      <w:pBdr>
        <w:top w:val="none" w:sz="0" w:space="0" w:color="000000"/>
        <w:left w:val="none" w:sz="0" w:space="0" w:color="000000"/>
        <w:bottom w:val="none" w:sz="0" w:space="0" w:color="000000"/>
        <w:right w:val="none" w:sz="0" w:space="0" w:color="000000"/>
      </w:pBdr>
      <w:tabs>
        <w:tab w:val="left" w:pos="360"/>
      </w:tabs>
      <w:suppressAutoHyphens/>
      <w:ind w:left="360" w:hanging="360"/>
      <w:jc w:val="both"/>
    </w:pPr>
    <w:rPr>
      <w:rFonts w:ascii="Courier New" w:eastAsia="Courier New" w:hAnsi="Courier New" w:cs="Courier New"/>
      <w:color w:val="000000"/>
      <w:sz w:val="16"/>
      <w:szCs w:val="16"/>
    </w:rPr>
  </w:style>
  <w:style w:type="paragraph" w:customStyle="1" w:styleId="Retraitcorpsdetexte31">
    <w:name w:val="Retrait corps de texte 31"/>
    <w:pPr>
      <w:pBdr>
        <w:top w:val="none" w:sz="0" w:space="0" w:color="000000"/>
        <w:left w:val="none" w:sz="0" w:space="0" w:color="000000"/>
        <w:bottom w:val="none" w:sz="0" w:space="0" w:color="000000"/>
        <w:right w:val="none" w:sz="0" w:space="0" w:color="000000"/>
      </w:pBdr>
      <w:tabs>
        <w:tab w:val="left" w:pos="360"/>
      </w:tabs>
      <w:suppressAutoHyphens/>
      <w:ind w:left="360"/>
      <w:jc w:val="both"/>
    </w:pPr>
    <w:rPr>
      <w:rFonts w:ascii="Courier New" w:eastAsia="Courier New" w:hAnsi="Courier New" w:cs="Courier New"/>
      <w:color w:val="000000"/>
      <w:sz w:val="16"/>
      <w:szCs w:val="16"/>
    </w:rPr>
  </w:style>
  <w:style w:type="paragraph" w:styleId="Textedebulles">
    <w:name w:val="Balloon Text"/>
    <w:basedOn w:val="Normal"/>
    <w:rPr>
      <w:rFonts w:ascii="Lucida Grande" w:hAnsi="Lucida Grande" w:cs="Lucida Grande"/>
      <w:sz w:val="18"/>
      <w:szCs w:val="18"/>
    </w:rPr>
  </w:style>
  <w:style w:type="paragraph" w:styleId="En-tte">
    <w:name w:val="header"/>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1571</Words>
  <Characters>8645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cp:revision>
  <cp:lastPrinted>1995-11-21T16:41:00Z</cp:lastPrinted>
  <dcterms:created xsi:type="dcterms:W3CDTF">2020-09-17T16:19:00Z</dcterms:created>
  <dcterms:modified xsi:type="dcterms:W3CDTF">2020-09-17T16:19:00Z</dcterms:modified>
</cp:coreProperties>
</file>